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2B3E" w14:textId="77777777" w:rsidR="00575268" w:rsidRPr="00FE3D82" w:rsidRDefault="00575268" w:rsidP="00575268">
      <w:pPr>
        <w:rPr>
          <w:rFonts w:ascii="MS Reference Sans Serif" w:hAnsi="MS Reference Sans Serif"/>
          <w:sz w:val="18"/>
          <w:szCs w:val="18"/>
        </w:rPr>
      </w:pPr>
    </w:p>
    <w:p w14:paraId="473A9EB9" w14:textId="5F7A4438" w:rsidR="00575268" w:rsidRDefault="00141138"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66432" behindDoc="0" locked="0" layoutInCell="1" allowOverlap="1" wp14:anchorId="665C8B04" wp14:editId="6054DD88">
                <wp:simplePos x="0" y="0"/>
                <wp:positionH relativeFrom="column">
                  <wp:posOffset>363855</wp:posOffset>
                </wp:positionH>
                <wp:positionV relativeFrom="paragraph">
                  <wp:posOffset>103505</wp:posOffset>
                </wp:positionV>
                <wp:extent cx="8226425" cy="4381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381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8E9F947" w14:textId="7589AA8B" w:rsidR="00982E9F" w:rsidRPr="00982E9F" w:rsidRDefault="00982E9F" w:rsidP="00982E9F">
                            <w:pPr>
                              <w:jc w:val="center"/>
                              <w:rPr>
                                <w:rFonts w:ascii="MS Reference Sans Serif" w:hAnsi="MS Reference Sans Serif"/>
                                <w:b/>
                                <w:color w:val="000000" w:themeColor="text1"/>
                                <w:sz w:val="40"/>
                                <w:szCs w:val="40"/>
                              </w:rPr>
                            </w:pPr>
                            <w:r w:rsidRPr="00982E9F">
                              <w:rPr>
                                <w:rFonts w:ascii="MS Reference Sans Serif" w:hAnsi="MS Reference Sans Serif"/>
                                <w:b/>
                                <w:color w:val="000000" w:themeColor="text1"/>
                                <w:sz w:val="40"/>
                                <w:szCs w:val="40"/>
                              </w:rPr>
                              <w:t>Preliminary process</w:t>
                            </w:r>
                            <w:r w:rsidR="005A35D1">
                              <w:rPr>
                                <w:rFonts w:ascii="MS Reference Sans Serif" w:hAnsi="MS Reference Sans Serif"/>
                                <w:b/>
                                <w:color w:val="000000" w:themeColor="text1"/>
                                <w:sz w:val="40"/>
                                <w:szCs w:val="40"/>
                              </w:rPr>
                              <w:t xml:space="preserve"> pallet</w:t>
                            </w:r>
                            <w:r w:rsidRPr="00982E9F">
                              <w:rPr>
                                <w:rFonts w:ascii="MS Reference Sans Serif" w:hAnsi="MS Reference Sans Serif"/>
                                <w:b/>
                                <w:color w:val="000000" w:themeColor="text1"/>
                                <w:sz w:val="40"/>
                                <w:szCs w:val="40"/>
                              </w:rPr>
                              <w:t xml:space="preserve">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C8B04" id="_x0000_t202" coordsize="21600,21600" o:spt="202" path="m,l,21600r21600,l21600,xe">
                <v:stroke joinstyle="miter"/>
                <v:path gradientshapeok="t" o:connecttype="rect"/>
              </v:shapetype>
              <v:shape id="Text Box 1" o:spid="_x0000_s1026" type="#_x0000_t202" style="position:absolute;margin-left:28.65pt;margin-top:8.15pt;width:647.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" filled="f" stroked="f">
                <v:textbox>
                  <w:txbxContent>
                    <w:p w14:paraId="28E9F947" w14:textId="7589AA8B" w:rsidR="00982E9F" w:rsidRPr="00982E9F" w:rsidRDefault="00982E9F" w:rsidP="00982E9F">
                      <w:pPr>
                        <w:jc w:val="center"/>
                        <w:rPr>
                          <w:rFonts w:ascii="MS Reference Sans Serif" w:hAnsi="MS Reference Sans Serif"/>
                          <w:b/>
                          <w:color w:val="000000" w:themeColor="text1"/>
                          <w:sz w:val="40"/>
                          <w:szCs w:val="40"/>
                        </w:rPr>
                      </w:pPr>
                      <w:r w:rsidRPr="00982E9F">
                        <w:rPr>
                          <w:rFonts w:ascii="MS Reference Sans Serif" w:hAnsi="MS Reference Sans Serif"/>
                          <w:b/>
                          <w:color w:val="000000" w:themeColor="text1"/>
                          <w:sz w:val="40"/>
                          <w:szCs w:val="40"/>
                        </w:rPr>
                        <w:t>Preliminary process</w:t>
                      </w:r>
                      <w:r w:rsidR="005A35D1">
                        <w:rPr>
                          <w:rFonts w:ascii="MS Reference Sans Serif" w:hAnsi="MS Reference Sans Serif"/>
                          <w:b/>
                          <w:color w:val="000000" w:themeColor="text1"/>
                          <w:sz w:val="40"/>
                          <w:szCs w:val="40"/>
                        </w:rPr>
                        <w:t xml:space="preserve"> pallet</w:t>
                      </w:r>
                      <w:r w:rsidRPr="00982E9F">
                        <w:rPr>
                          <w:rFonts w:ascii="MS Reference Sans Serif" w:hAnsi="MS Reference Sans Serif"/>
                          <w:b/>
                          <w:color w:val="000000" w:themeColor="text1"/>
                          <w:sz w:val="40"/>
                          <w:szCs w:val="40"/>
                        </w:rPr>
                        <w:t xml:space="preserve"> </w:t>
                      </w:r>
                      <w:proofErr w:type="gramStart"/>
                      <w:r w:rsidRPr="00982E9F">
                        <w:rPr>
                          <w:rFonts w:ascii="MS Reference Sans Serif" w:hAnsi="MS Reference Sans Serif"/>
                          <w:b/>
                          <w:color w:val="000000" w:themeColor="text1"/>
                          <w:sz w:val="40"/>
                          <w:szCs w:val="40"/>
                        </w:rPr>
                        <w:t>note</w:t>
                      </w:r>
                      <w:proofErr w:type="gramEnd"/>
                    </w:p>
                  </w:txbxContent>
                </v:textbox>
              </v:shape>
            </w:pict>
          </mc:Fallback>
        </mc:AlternateContent>
      </w:r>
    </w:p>
    <w:p w14:paraId="0FC9A9EF" w14:textId="33D11845" w:rsidR="000F155D" w:rsidRDefault="000F155D" w:rsidP="00855DC2">
      <w:pPr>
        <w:sectPr w:rsidR="000F155D" w:rsidSect="00D260EC">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288" w:footer="283" w:gutter="0"/>
          <w:cols w:space="720"/>
          <w:docGrid w:linePitch="360"/>
        </w:sectPr>
      </w:pPr>
    </w:p>
    <w:p w14:paraId="4688E4BB" w14:textId="70980F07" w:rsidR="00855EF9" w:rsidRDefault="00E12D9C" w:rsidP="00575268">
      <w:pPr>
        <w:tabs>
          <w:tab w:val="left" w:pos="7689"/>
        </w:tabs>
      </w:pPr>
      <w:r>
        <w:rPr>
          <w:noProof/>
          <w:lang w:eastAsia="en-GB"/>
        </w:rPr>
        <mc:AlternateContent>
          <mc:Choice Requires="wps">
            <w:drawing>
              <wp:anchor distT="0" distB="0" distL="114300" distR="114300" simplePos="0" relativeHeight="251668480" behindDoc="0" locked="0" layoutInCell="1" allowOverlap="1" wp14:anchorId="4984DA57" wp14:editId="471BE41F">
                <wp:simplePos x="0" y="0"/>
                <wp:positionH relativeFrom="column">
                  <wp:posOffset>7285355</wp:posOffset>
                </wp:positionH>
                <wp:positionV relativeFrom="paragraph">
                  <wp:posOffset>104140</wp:posOffset>
                </wp:positionV>
                <wp:extent cx="1025525" cy="220345"/>
                <wp:effectExtent l="0" t="0" r="3175" b="825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4270B" w14:textId="4CB2A4D7" w:rsidR="00982E9F" w:rsidRPr="00175DA1" w:rsidRDefault="00982E9F" w:rsidP="00982E9F">
                            <w:pPr>
                              <w:jc w:val="right"/>
                              <w:rPr>
                                <w:rFonts w:ascii="MS Reference Sans Serif" w:hAnsi="MS Reference Sans Serif" w:cs="Arial"/>
                                <w:b/>
                                <w:sz w:val="16"/>
                                <w:szCs w:val="16"/>
                              </w:rPr>
                            </w:pPr>
                            <w:r>
                              <w:rPr>
                                <w:rFonts w:ascii="MS Reference Sans Serif" w:hAnsi="MS Reference Sans Serif" w:cs="Arial"/>
                                <w:b/>
                                <w:sz w:val="16"/>
                                <w:szCs w:val="16"/>
                              </w:rPr>
                              <w:t xml:space="preserve">TMP.11 </w:t>
                            </w:r>
                            <w:r w:rsidR="005A35D1">
                              <w:rPr>
                                <w:rFonts w:ascii="MS Reference Sans Serif" w:hAnsi="MS Reference Sans Serif" w:cs="Arial"/>
                                <w:b/>
                                <w:sz w:val="16"/>
                                <w:szCs w:val="16"/>
                              </w:rPr>
                              <w:t xml:space="preserve"> </w:t>
                            </w:r>
                            <w:r>
                              <w:rPr>
                                <w:rFonts w:ascii="MS Reference Sans Serif" w:hAnsi="MS Reference Sans Serif" w:cs="Arial"/>
                                <w:b/>
                                <w:sz w:val="16"/>
                                <w:szCs w:val="16"/>
                              </w:rPr>
                              <w:t xml:space="preserve">Ver </w:t>
                            </w:r>
                            <w:r w:rsidR="005A35D1">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DA57" id="Text Box 7" o:spid="_x0000_s1027" type="#_x0000_t202" style="position:absolute;margin-left:573.65pt;margin-top:8.2pt;width:80.7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" fillcolor="#7eb624" stroked="f">
                <v:textbox>
                  <w:txbxContent>
                    <w:p w14:paraId="22C4270B" w14:textId="4CB2A4D7" w:rsidR="00982E9F" w:rsidRPr="00175DA1" w:rsidRDefault="00982E9F" w:rsidP="00982E9F">
                      <w:pPr>
                        <w:jc w:val="right"/>
                        <w:rPr>
                          <w:rFonts w:ascii="MS Reference Sans Serif" w:hAnsi="MS Reference Sans Serif" w:cs="Arial"/>
                          <w:b/>
                          <w:sz w:val="16"/>
                          <w:szCs w:val="16"/>
                        </w:rPr>
                      </w:pPr>
                      <w:r>
                        <w:rPr>
                          <w:rFonts w:ascii="MS Reference Sans Serif" w:hAnsi="MS Reference Sans Serif" w:cs="Arial"/>
                          <w:b/>
                          <w:sz w:val="16"/>
                          <w:szCs w:val="16"/>
                        </w:rPr>
                        <w:t>TMP.</w:t>
                      </w:r>
                      <w:proofErr w:type="gramStart"/>
                      <w:r>
                        <w:rPr>
                          <w:rFonts w:ascii="MS Reference Sans Serif" w:hAnsi="MS Reference Sans Serif" w:cs="Arial"/>
                          <w:b/>
                          <w:sz w:val="16"/>
                          <w:szCs w:val="16"/>
                        </w:rPr>
                        <w:t xml:space="preserve">11 </w:t>
                      </w:r>
                      <w:r w:rsidR="005A35D1">
                        <w:rPr>
                          <w:rFonts w:ascii="MS Reference Sans Serif" w:hAnsi="MS Reference Sans Serif" w:cs="Arial"/>
                          <w:b/>
                          <w:sz w:val="16"/>
                          <w:szCs w:val="16"/>
                        </w:rPr>
                        <w:t xml:space="preserve"> </w:t>
                      </w:r>
                      <w:r>
                        <w:rPr>
                          <w:rFonts w:ascii="MS Reference Sans Serif" w:hAnsi="MS Reference Sans Serif" w:cs="Arial"/>
                          <w:b/>
                          <w:sz w:val="16"/>
                          <w:szCs w:val="16"/>
                        </w:rPr>
                        <w:t>Ver</w:t>
                      </w:r>
                      <w:proofErr w:type="gramEnd"/>
                      <w:r>
                        <w:rPr>
                          <w:rFonts w:ascii="MS Reference Sans Serif" w:hAnsi="MS Reference Sans Serif" w:cs="Arial"/>
                          <w:b/>
                          <w:sz w:val="16"/>
                          <w:szCs w:val="16"/>
                        </w:rPr>
                        <w:t xml:space="preserve"> </w:t>
                      </w:r>
                      <w:r w:rsidR="005A35D1">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r w:rsidR="00575268">
        <w:tab/>
      </w:r>
    </w:p>
    <w:p w14:paraId="464C1924" w14:textId="17FA7966" w:rsidR="00982E9F" w:rsidRDefault="00982E9F" w:rsidP="00575268">
      <w:pPr>
        <w:tabs>
          <w:tab w:val="left" w:pos="7689"/>
        </w:tabs>
      </w:pPr>
    </w:p>
    <w:p w14:paraId="2F445882" w14:textId="77777777" w:rsidR="00982E9F" w:rsidRDefault="00982E9F" w:rsidP="00575268">
      <w:pPr>
        <w:tabs>
          <w:tab w:val="left" w:pos="7689"/>
        </w:tabs>
      </w:pPr>
    </w:p>
    <w:p w14:paraId="6E7BAD08" w14:textId="77777777" w:rsidR="00A35AA3" w:rsidRDefault="00A35AA3" w:rsidP="00575268">
      <w:pPr>
        <w:tabs>
          <w:tab w:val="left" w:pos="7689"/>
        </w:tabs>
      </w:pPr>
    </w:p>
    <w:tbl>
      <w:tblPr>
        <w:tblStyle w:val="TableGrid"/>
        <w:tblW w:w="0" w:type="auto"/>
        <w:jc w:val="center"/>
        <w:tblLook w:val="04A0" w:firstRow="1" w:lastRow="0" w:firstColumn="1" w:lastColumn="0" w:noHBand="0" w:noVBand="1"/>
      </w:tblPr>
      <w:tblGrid>
        <w:gridCol w:w="1487"/>
        <w:gridCol w:w="1490"/>
        <w:gridCol w:w="1487"/>
        <w:gridCol w:w="1490"/>
        <w:gridCol w:w="1487"/>
        <w:gridCol w:w="1490"/>
        <w:gridCol w:w="1487"/>
        <w:gridCol w:w="1491"/>
      </w:tblGrid>
      <w:tr w:rsidR="0005795D" w14:paraId="3FC5700D" w14:textId="77777777" w:rsidTr="009C3707">
        <w:trPr>
          <w:trHeight w:val="529"/>
          <w:jc w:val="center"/>
        </w:trPr>
        <w:tc>
          <w:tcPr>
            <w:tcW w:w="5954" w:type="dxa"/>
            <w:gridSpan w:val="4"/>
            <w:shd w:val="clear" w:color="auto" w:fill="92D050"/>
          </w:tcPr>
          <w:p w14:paraId="0CBBA889" w14:textId="77777777" w:rsidR="0005795D" w:rsidRPr="0005795D" w:rsidRDefault="0005795D" w:rsidP="0005795D">
            <w:pPr>
              <w:tabs>
                <w:tab w:val="left" w:pos="7689"/>
              </w:tabs>
              <w:jc w:val="center"/>
              <w:rPr>
                <w:b/>
              </w:rPr>
            </w:pPr>
            <w:r>
              <w:rPr>
                <w:b/>
                <w:sz w:val="44"/>
              </w:rPr>
              <w:t>Pallet note</w:t>
            </w:r>
          </w:p>
        </w:tc>
        <w:tc>
          <w:tcPr>
            <w:tcW w:w="2977" w:type="dxa"/>
            <w:gridSpan w:val="2"/>
          </w:tcPr>
          <w:p w14:paraId="163D5801" w14:textId="77777777" w:rsidR="0005795D" w:rsidRDefault="0005795D" w:rsidP="00575268">
            <w:pPr>
              <w:tabs>
                <w:tab w:val="left" w:pos="7689"/>
              </w:tabs>
            </w:pPr>
            <w:r>
              <w:t>Processing date</w:t>
            </w:r>
          </w:p>
        </w:tc>
        <w:tc>
          <w:tcPr>
            <w:tcW w:w="2978" w:type="dxa"/>
            <w:gridSpan w:val="2"/>
          </w:tcPr>
          <w:p w14:paraId="4A65D5BC" w14:textId="77777777" w:rsidR="0005795D" w:rsidRPr="00FB2EC8" w:rsidRDefault="00E407B3" w:rsidP="00575268">
            <w:pPr>
              <w:tabs>
                <w:tab w:val="left" w:pos="7689"/>
              </w:tabs>
              <w:rPr>
                <w:rFonts w:ascii="Bradley Hand ITC" w:hAnsi="Bradley Hand ITC"/>
                <w:b/>
                <w:color w:val="5B9BD5" w:themeColor="accent1"/>
                <w:sz w:val="40"/>
              </w:rPr>
            </w:pPr>
            <w:r w:rsidRPr="00FB2EC8">
              <w:rPr>
                <w:rFonts w:ascii="Bradley Hand ITC" w:hAnsi="Bradley Hand ITC"/>
                <w:b/>
                <w:color w:val="5B9BD5" w:themeColor="accent1"/>
                <w:sz w:val="40"/>
              </w:rPr>
              <w:t>16Jan16</w:t>
            </w:r>
          </w:p>
        </w:tc>
      </w:tr>
      <w:tr w:rsidR="0005795D" w14:paraId="032D3E6D" w14:textId="77777777" w:rsidTr="0005795D">
        <w:trPr>
          <w:trHeight w:val="247"/>
          <w:jc w:val="center"/>
        </w:trPr>
        <w:tc>
          <w:tcPr>
            <w:tcW w:w="2977" w:type="dxa"/>
            <w:gridSpan w:val="2"/>
          </w:tcPr>
          <w:p w14:paraId="14688C00" w14:textId="77777777" w:rsidR="0005795D" w:rsidRDefault="0005795D" w:rsidP="00575268">
            <w:pPr>
              <w:tabs>
                <w:tab w:val="left" w:pos="7689"/>
              </w:tabs>
            </w:pPr>
            <w:r>
              <w:t>Product name</w:t>
            </w:r>
          </w:p>
        </w:tc>
        <w:tc>
          <w:tcPr>
            <w:tcW w:w="2977" w:type="dxa"/>
            <w:gridSpan w:val="2"/>
          </w:tcPr>
          <w:p w14:paraId="09CF9759" w14:textId="77777777" w:rsidR="0005795D" w:rsidRPr="00FB2EC8" w:rsidRDefault="009F21EE" w:rsidP="009F21EE">
            <w:pPr>
              <w:tabs>
                <w:tab w:val="left" w:pos="7689"/>
              </w:tabs>
              <w:rPr>
                <w:rFonts w:ascii="Bradley Hand ITC" w:hAnsi="Bradley Hand ITC"/>
                <w:b/>
                <w:color w:val="5B9BD5" w:themeColor="accent1"/>
              </w:rPr>
            </w:pPr>
            <w:r w:rsidRPr="00FB2EC8">
              <w:rPr>
                <w:rFonts w:ascii="Bradley Hand ITC" w:hAnsi="Bradley Hand ITC"/>
                <w:b/>
                <w:color w:val="5B9BD5" w:themeColor="accent1"/>
                <w:sz w:val="32"/>
              </w:rPr>
              <w:t>Rustic c</w:t>
            </w:r>
            <w:r w:rsidR="00E407B3" w:rsidRPr="00FB2EC8">
              <w:rPr>
                <w:rFonts w:ascii="Bradley Hand ITC" w:hAnsi="Bradley Hand ITC"/>
                <w:b/>
                <w:color w:val="5B9BD5" w:themeColor="accent1"/>
                <w:sz w:val="32"/>
              </w:rPr>
              <w:t>hair</w:t>
            </w:r>
          </w:p>
        </w:tc>
        <w:tc>
          <w:tcPr>
            <w:tcW w:w="2977" w:type="dxa"/>
            <w:gridSpan w:val="2"/>
          </w:tcPr>
          <w:p w14:paraId="7BEDDF69" w14:textId="77777777" w:rsidR="0005795D" w:rsidRDefault="0005795D" w:rsidP="00575268">
            <w:pPr>
              <w:tabs>
                <w:tab w:val="left" w:pos="7689"/>
              </w:tabs>
            </w:pPr>
            <w:r>
              <w:t>Production order number</w:t>
            </w:r>
          </w:p>
        </w:tc>
        <w:tc>
          <w:tcPr>
            <w:tcW w:w="2978" w:type="dxa"/>
            <w:gridSpan w:val="2"/>
          </w:tcPr>
          <w:p w14:paraId="6FA0B42E" w14:textId="77777777" w:rsidR="0005795D" w:rsidRPr="00FB2EC8" w:rsidRDefault="00E407B3" w:rsidP="00575268">
            <w:pPr>
              <w:tabs>
                <w:tab w:val="left" w:pos="7689"/>
              </w:tabs>
              <w:rPr>
                <w:rFonts w:ascii="Bradley Hand ITC" w:hAnsi="Bradley Hand ITC"/>
                <w:b/>
                <w:color w:val="5B9BD5" w:themeColor="accent1"/>
                <w:sz w:val="40"/>
              </w:rPr>
            </w:pPr>
            <w:r w:rsidRPr="00FB2EC8">
              <w:rPr>
                <w:rFonts w:ascii="Bradley Hand ITC" w:hAnsi="Bradley Hand ITC"/>
                <w:b/>
                <w:color w:val="5B9BD5" w:themeColor="accent1"/>
                <w:sz w:val="40"/>
              </w:rPr>
              <w:t>004.16</w:t>
            </w:r>
          </w:p>
        </w:tc>
      </w:tr>
      <w:tr w:rsidR="0005795D" w14:paraId="244ED460" w14:textId="77777777" w:rsidTr="0005795D">
        <w:trPr>
          <w:trHeight w:val="237"/>
          <w:jc w:val="center"/>
        </w:trPr>
        <w:tc>
          <w:tcPr>
            <w:tcW w:w="2977" w:type="dxa"/>
            <w:gridSpan w:val="2"/>
          </w:tcPr>
          <w:p w14:paraId="79C09CDB" w14:textId="77777777" w:rsidR="0005795D" w:rsidRDefault="009F21EE" w:rsidP="00E407B3">
            <w:pPr>
              <w:tabs>
                <w:tab w:val="left" w:pos="7689"/>
              </w:tabs>
            </w:pPr>
            <w:r>
              <w:t>C</w:t>
            </w:r>
            <w:r w:rsidR="00E407B3">
              <w:t>omponent</w:t>
            </w:r>
            <w:r w:rsidR="0005795D">
              <w:t xml:space="preserve"> name</w:t>
            </w:r>
          </w:p>
        </w:tc>
        <w:tc>
          <w:tcPr>
            <w:tcW w:w="2977" w:type="dxa"/>
            <w:gridSpan w:val="2"/>
          </w:tcPr>
          <w:p w14:paraId="6D4E85C7" w14:textId="77777777" w:rsidR="0005795D" w:rsidRPr="00FB2EC8" w:rsidRDefault="00E407B3" w:rsidP="00575268">
            <w:pPr>
              <w:tabs>
                <w:tab w:val="left" w:pos="7689"/>
              </w:tabs>
              <w:rPr>
                <w:rFonts w:ascii="Bradley Hand ITC" w:hAnsi="Bradley Hand ITC"/>
                <w:b/>
                <w:color w:val="5B9BD5" w:themeColor="accent1"/>
              </w:rPr>
            </w:pPr>
            <w:r w:rsidRPr="00FB2EC8">
              <w:rPr>
                <w:rFonts w:ascii="Bradley Hand ITC" w:hAnsi="Bradley Hand ITC"/>
                <w:b/>
                <w:color w:val="5B9BD5" w:themeColor="accent1"/>
                <w:sz w:val="32"/>
              </w:rPr>
              <w:t>Leg</w:t>
            </w:r>
          </w:p>
        </w:tc>
        <w:tc>
          <w:tcPr>
            <w:tcW w:w="2977" w:type="dxa"/>
            <w:gridSpan w:val="2"/>
          </w:tcPr>
          <w:p w14:paraId="786F1CC0" w14:textId="77777777" w:rsidR="0005795D" w:rsidRDefault="0005795D" w:rsidP="00575268">
            <w:pPr>
              <w:tabs>
                <w:tab w:val="left" w:pos="7689"/>
              </w:tabs>
            </w:pPr>
            <w:r>
              <w:t>No of pieces on pallet</w:t>
            </w:r>
          </w:p>
        </w:tc>
        <w:tc>
          <w:tcPr>
            <w:tcW w:w="2978" w:type="dxa"/>
            <w:gridSpan w:val="2"/>
          </w:tcPr>
          <w:p w14:paraId="59AEDC86" w14:textId="77777777" w:rsidR="0005795D" w:rsidRPr="00FB2EC8" w:rsidRDefault="009C3707" w:rsidP="00575268">
            <w:pPr>
              <w:tabs>
                <w:tab w:val="left" w:pos="7689"/>
              </w:tabs>
              <w:rPr>
                <w:color w:val="5B9BD5" w:themeColor="accent1"/>
              </w:rPr>
            </w:pPr>
            <w:r w:rsidRPr="00FB2EC8">
              <w:rPr>
                <w:rFonts w:ascii="Bradley Hand ITC" w:hAnsi="Bradley Hand ITC"/>
                <w:b/>
                <w:color w:val="5B9BD5" w:themeColor="accent1"/>
                <w:sz w:val="40"/>
              </w:rPr>
              <w:t>60</w:t>
            </w:r>
          </w:p>
        </w:tc>
      </w:tr>
      <w:tr w:rsidR="009F21EE" w14:paraId="6BC0E9D8" w14:textId="77777777" w:rsidTr="0005795D">
        <w:trPr>
          <w:trHeight w:val="237"/>
          <w:jc w:val="center"/>
        </w:trPr>
        <w:tc>
          <w:tcPr>
            <w:tcW w:w="2977" w:type="dxa"/>
            <w:gridSpan w:val="2"/>
          </w:tcPr>
          <w:p w14:paraId="7F363C97" w14:textId="77777777" w:rsidR="009F21EE" w:rsidRDefault="009F21EE" w:rsidP="009F21EE">
            <w:pPr>
              <w:tabs>
                <w:tab w:val="left" w:pos="7689"/>
              </w:tabs>
            </w:pPr>
            <w:r>
              <w:t>Input material code</w:t>
            </w:r>
          </w:p>
        </w:tc>
        <w:tc>
          <w:tcPr>
            <w:tcW w:w="2977" w:type="dxa"/>
            <w:gridSpan w:val="2"/>
          </w:tcPr>
          <w:p w14:paraId="5EBF6544" w14:textId="77777777" w:rsidR="009F21EE" w:rsidRPr="00FB2EC8" w:rsidRDefault="009F21EE" w:rsidP="009F21EE">
            <w:pPr>
              <w:tabs>
                <w:tab w:val="left" w:pos="7689"/>
              </w:tabs>
              <w:rPr>
                <w:rFonts w:ascii="Bradley Hand ITC" w:hAnsi="Bradley Hand ITC"/>
                <w:b/>
                <w:color w:val="5B9BD5" w:themeColor="accent1"/>
                <w:sz w:val="32"/>
              </w:rPr>
            </w:pPr>
            <w:r w:rsidRPr="00FB2EC8">
              <w:rPr>
                <w:rFonts w:ascii="Bradley Hand ITC" w:hAnsi="Bradley Hand ITC"/>
                <w:b/>
                <w:color w:val="5B9BD5" w:themeColor="accent1"/>
                <w:sz w:val="32"/>
              </w:rPr>
              <w:t>538003 EUCA</w:t>
            </w:r>
          </w:p>
        </w:tc>
        <w:tc>
          <w:tcPr>
            <w:tcW w:w="2977" w:type="dxa"/>
            <w:gridSpan w:val="2"/>
          </w:tcPr>
          <w:p w14:paraId="6F9CB7A5" w14:textId="77777777" w:rsidR="009F21EE" w:rsidRPr="009F21EE" w:rsidRDefault="009F21EE" w:rsidP="009F21EE">
            <w:pPr>
              <w:tabs>
                <w:tab w:val="left" w:pos="7689"/>
              </w:tabs>
            </w:pPr>
            <w:r w:rsidRPr="009F21EE">
              <w:t>Wood species</w:t>
            </w:r>
          </w:p>
        </w:tc>
        <w:tc>
          <w:tcPr>
            <w:tcW w:w="2978" w:type="dxa"/>
            <w:gridSpan w:val="2"/>
          </w:tcPr>
          <w:p w14:paraId="6A3E1BE4" w14:textId="5B3FC5DE" w:rsidR="009F21EE" w:rsidRPr="00FB2EC8" w:rsidRDefault="009F21EE" w:rsidP="009F21EE">
            <w:pPr>
              <w:tabs>
                <w:tab w:val="left" w:pos="7689"/>
              </w:tabs>
              <w:rPr>
                <w:rFonts w:ascii="Bradley Hand ITC" w:hAnsi="Bradley Hand ITC"/>
                <w:b/>
                <w:color w:val="5B9BD5" w:themeColor="accent1"/>
              </w:rPr>
            </w:pPr>
            <w:r w:rsidRPr="00FB2EC8">
              <w:rPr>
                <w:rFonts w:ascii="Bradley Hand ITC" w:hAnsi="Bradley Hand ITC"/>
                <w:b/>
                <w:color w:val="5B9BD5" w:themeColor="accent1"/>
                <w:sz w:val="32"/>
              </w:rPr>
              <w:t>E</w:t>
            </w:r>
            <w:r w:rsidR="00EC72D7" w:rsidRPr="00FB2EC8">
              <w:rPr>
                <w:rFonts w:ascii="Bradley Hand ITC" w:hAnsi="Bradley Hand ITC"/>
                <w:b/>
                <w:color w:val="5B9BD5" w:themeColor="accent1"/>
                <w:sz w:val="32"/>
              </w:rPr>
              <w:t>ucalyptus</w:t>
            </w:r>
          </w:p>
        </w:tc>
      </w:tr>
      <w:tr w:rsidR="009F21EE" w14:paraId="40D5BD7B" w14:textId="77777777" w:rsidTr="009F21EE">
        <w:trPr>
          <w:trHeight w:val="237"/>
          <w:jc w:val="center"/>
        </w:trPr>
        <w:tc>
          <w:tcPr>
            <w:tcW w:w="1487" w:type="dxa"/>
          </w:tcPr>
          <w:p w14:paraId="62D7F283" w14:textId="77777777" w:rsidR="009F21EE" w:rsidRPr="0005795D" w:rsidRDefault="009F21EE" w:rsidP="009F21EE">
            <w:pPr>
              <w:tabs>
                <w:tab w:val="left" w:pos="7689"/>
              </w:tabs>
              <w:rPr>
                <w:b/>
              </w:rPr>
            </w:pPr>
            <w:r w:rsidRPr="0005795D">
              <w:rPr>
                <w:b/>
                <w:lang w:val="en-GB"/>
              </w:rPr>
              <w:t>FSC</w:t>
            </w:r>
          </w:p>
        </w:tc>
        <w:tc>
          <w:tcPr>
            <w:tcW w:w="1490" w:type="dxa"/>
          </w:tcPr>
          <w:p w14:paraId="117F6CED" w14:textId="77777777" w:rsidR="009F21EE" w:rsidRPr="0005795D" w:rsidRDefault="009F21EE" w:rsidP="009F21EE">
            <w:pPr>
              <w:tabs>
                <w:tab w:val="left" w:pos="7689"/>
              </w:tabs>
              <w:rPr>
                <w:b/>
                <w:lang w:val="en-GB"/>
              </w:rPr>
            </w:pPr>
            <w:r w:rsidRPr="00E407B3">
              <w:rPr>
                <w:rFonts w:ascii="Bradley Hand ITC" w:hAnsi="Bradley Hand ITC"/>
                <w:b/>
              </w:rPr>
              <w:t>x</w:t>
            </w:r>
          </w:p>
        </w:tc>
        <w:tc>
          <w:tcPr>
            <w:tcW w:w="1487" w:type="dxa"/>
          </w:tcPr>
          <w:p w14:paraId="608271B3" w14:textId="77777777" w:rsidR="009F21EE" w:rsidRPr="0005795D" w:rsidRDefault="009F21EE" w:rsidP="009F21EE">
            <w:pPr>
              <w:tabs>
                <w:tab w:val="left" w:pos="7689"/>
              </w:tabs>
              <w:rPr>
                <w:b/>
              </w:rPr>
            </w:pPr>
            <w:r w:rsidRPr="0005795D">
              <w:rPr>
                <w:b/>
              </w:rPr>
              <w:t>PEFC</w:t>
            </w:r>
          </w:p>
        </w:tc>
        <w:tc>
          <w:tcPr>
            <w:tcW w:w="1490" w:type="dxa"/>
          </w:tcPr>
          <w:p w14:paraId="0750C350" w14:textId="77777777" w:rsidR="009F21EE" w:rsidRPr="0005795D" w:rsidRDefault="009F21EE" w:rsidP="009F21EE">
            <w:pPr>
              <w:tabs>
                <w:tab w:val="left" w:pos="7689"/>
              </w:tabs>
              <w:rPr>
                <w:b/>
              </w:rPr>
            </w:pPr>
          </w:p>
        </w:tc>
        <w:tc>
          <w:tcPr>
            <w:tcW w:w="1487" w:type="dxa"/>
          </w:tcPr>
          <w:p w14:paraId="40617B07" w14:textId="77777777" w:rsidR="009F21EE" w:rsidRPr="0005795D" w:rsidRDefault="009F21EE" w:rsidP="009F21EE">
            <w:pPr>
              <w:tabs>
                <w:tab w:val="left" w:pos="7689"/>
              </w:tabs>
              <w:rPr>
                <w:b/>
              </w:rPr>
            </w:pPr>
            <w:r>
              <w:rPr>
                <w:b/>
              </w:rPr>
              <w:t>FSC CW</w:t>
            </w:r>
          </w:p>
        </w:tc>
        <w:tc>
          <w:tcPr>
            <w:tcW w:w="1490" w:type="dxa"/>
          </w:tcPr>
          <w:p w14:paraId="76B98066" w14:textId="77777777" w:rsidR="009F21EE" w:rsidRPr="00E407B3" w:rsidRDefault="009F21EE" w:rsidP="009F21EE">
            <w:pPr>
              <w:tabs>
                <w:tab w:val="left" w:pos="7689"/>
              </w:tabs>
              <w:rPr>
                <w:rFonts w:ascii="Bradley Hand ITC" w:hAnsi="Bradley Hand ITC"/>
                <w:b/>
              </w:rPr>
            </w:pPr>
          </w:p>
        </w:tc>
        <w:tc>
          <w:tcPr>
            <w:tcW w:w="1487" w:type="dxa"/>
          </w:tcPr>
          <w:p w14:paraId="457FC67C" w14:textId="2631DCFE" w:rsidR="009F21EE" w:rsidRPr="0005795D" w:rsidRDefault="004B25B9" w:rsidP="009F21EE">
            <w:pPr>
              <w:tabs>
                <w:tab w:val="left" w:pos="7689"/>
              </w:tabs>
              <w:rPr>
                <w:b/>
              </w:rPr>
            </w:pPr>
            <w:r>
              <w:rPr>
                <w:b/>
              </w:rPr>
              <w:t>Non-cert</w:t>
            </w:r>
          </w:p>
        </w:tc>
        <w:tc>
          <w:tcPr>
            <w:tcW w:w="1491" w:type="dxa"/>
          </w:tcPr>
          <w:p w14:paraId="51EE5F95" w14:textId="77777777" w:rsidR="009F21EE" w:rsidRPr="00E407B3" w:rsidRDefault="009F21EE" w:rsidP="009F21EE">
            <w:pPr>
              <w:tabs>
                <w:tab w:val="left" w:pos="7689"/>
              </w:tabs>
              <w:rPr>
                <w:rFonts w:ascii="Bradley Hand ITC" w:hAnsi="Bradley Hand ITC"/>
                <w:b/>
              </w:rPr>
            </w:pPr>
          </w:p>
        </w:tc>
      </w:tr>
      <w:tr w:rsidR="009F21EE" w14:paraId="523AAB55" w14:textId="77777777" w:rsidTr="0005795D">
        <w:trPr>
          <w:trHeight w:val="579"/>
          <w:jc w:val="center"/>
        </w:trPr>
        <w:tc>
          <w:tcPr>
            <w:tcW w:w="11909" w:type="dxa"/>
            <w:gridSpan w:val="8"/>
          </w:tcPr>
          <w:p w14:paraId="62D2F62B" w14:textId="1C29544E" w:rsidR="009F21EE" w:rsidRDefault="009F21EE" w:rsidP="009F21EE">
            <w:pPr>
              <w:tabs>
                <w:tab w:val="left" w:pos="7689"/>
              </w:tabs>
            </w:pPr>
            <w:r>
              <w:rPr>
                <w:lang w:val="en-GB"/>
              </w:rPr>
              <w:t>Dimensions of cut pieces (</w:t>
            </w:r>
            <w:r w:rsidR="00A402E6">
              <w:rPr>
                <w:lang w:val="en-GB"/>
              </w:rPr>
              <w:t>m</w:t>
            </w:r>
            <w:r>
              <w:rPr>
                <w:lang w:val="en-GB"/>
              </w:rPr>
              <w:t xml:space="preserve">m): </w:t>
            </w:r>
            <w:r w:rsidRPr="00FB2EC8">
              <w:rPr>
                <w:rFonts w:ascii="Bradley Hand ITC" w:hAnsi="Bradley Hand ITC"/>
                <w:color w:val="5B9BD5" w:themeColor="accent1"/>
                <w:sz w:val="40"/>
                <w:lang w:val="en-GB"/>
              </w:rPr>
              <w:t>3</w:t>
            </w:r>
            <w:r w:rsidR="00A402E6">
              <w:rPr>
                <w:rFonts w:ascii="Bradley Hand ITC" w:hAnsi="Bradley Hand ITC"/>
                <w:color w:val="5B9BD5" w:themeColor="accent1"/>
                <w:sz w:val="40"/>
                <w:lang w:val="en-GB"/>
              </w:rPr>
              <w:t>0</w:t>
            </w:r>
            <w:r w:rsidRPr="00FB2EC8">
              <w:rPr>
                <w:rFonts w:ascii="Bradley Hand ITC" w:hAnsi="Bradley Hand ITC"/>
                <w:color w:val="5B9BD5" w:themeColor="accent1"/>
                <w:sz w:val="40"/>
                <w:lang w:val="en-GB"/>
              </w:rPr>
              <w:t xml:space="preserve"> x 3</w:t>
            </w:r>
            <w:r w:rsidR="00A402E6">
              <w:rPr>
                <w:rFonts w:ascii="Bradley Hand ITC" w:hAnsi="Bradley Hand ITC"/>
                <w:color w:val="5B9BD5" w:themeColor="accent1"/>
                <w:sz w:val="40"/>
                <w:lang w:val="en-GB"/>
              </w:rPr>
              <w:t>0</w:t>
            </w:r>
            <w:r w:rsidRPr="00FB2EC8">
              <w:rPr>
                <w:rFonts w:ascii="Bradley Hand ITC" w:hAnsi="Bradley Hand ITC"/>
                <w:color w:val="5B9BD5" w:themeColor="accent1"/>
                <w:sz w:val="40"/>
                <w:lang w:val="en-GB"/>
              </w:rPr>
              <w:t xml:space="preserve"> x 50</w:t>
            </w:r>
            <w:r w:rsidR="00A402E6">
              <w:rPr>
                <w:rFonts w:ascii="Bradley Hand ITC" w:hAnsi="Bradley Hand ITC"/>
                <w:color w:val="5B9BD5" w:themeColor="accent1"/>
                <w:sz w:val="40"/>
                <w:lang w:val="en-GB"/>
              </w:rPr>
              <w:t>0</w:t>
            </w:r>
            <w:r w:rsidRPr="00FB2EC8">
              <w:rPr>
                <w:rFonts w:ascii="Bradley Hand ITC" w:hAnsi="Bradley Hand ITC"/>
                <w:color w:val="5B9BD5" w:themeColor="accent1"/>
                <w:sz w:val="40"/>
                <w:lang w:val="en-GB"/>
              </w:rPr>
              <w:t xml:space="preserve"> cm</w:t>
            </w:r>
          </w:p>
        </w:tc>
      </w:tr>
    </w:tbl>
    <w:p w14:paraId="36EA0FCA" w14:textId="235B2CF1" w:rsidR="00855EF9" w:rsidRDefault="00855EF9" w:rsidP="00575268">
      <w:pPr>
        <w:tabs>
          <w:tab w:val="left" w:pos="7689"/>
        </w:tabs>
      </w:pPr>
    </w:p>
    <w:p w14:paraId="7BD7D09F" w14:textId="77777777" w:rsidR="00982E9F" w:rsidRDefault="00982E9F" w:rsidP="00575268">
      <w:pPr>
        <w:tabs>
          <w:tab w:val="left" w:pos="7689"/>
        </w:tabs>
      </w:pPr>
    </w:p>
    <w:tbl>
      <w:tblPr>
        <w:tblStyle w:val="TableGrid"/>
        <w:tblW w:w="0" w:type="auto"/>
        <w:jc w:val="center"/>
        <w:tblLook w:val="04A0" w:firstRow="1" w:lastRow="0" w:firstColumn="1" w:lastColumn="0" w:noHBand="0" w:noVBand="1"/>
      </w:tblPr>
      <w:tblGrid>
        <w:gridCol w:w="1498"/>
        <w:gridCol w:w="1501"/>
        <w:gridCol w:w="1498"/>
        <w:gridCol w:w="1502"/>
        <w:gridCol w:w="1498"/>
        <w:gridCol w:w="1501"/>
        <w:gridCol w:w="1498"/>
        <w:gridCol w:w="1504"/>
      </w:tblGrid>
      <w:tr w:rsidR="0005795D" w14:paraId="749238B4" w14:textId="77777777" w:rsidTr="009C3707">
        <w:trPr>
          <w:trHeight w:val="572"/>
          <w:jc w:val="center"/>
        </w:trPr>
        <w:tc>
          <w:tcPr>
            <w:tcW w:w="5999" w:type="dxa"/>
            <w:gridSpan w:val="4"/>
            <w:shd w:val="clear" w:color="auto" w:fill="92D050"/>
          </w:tcPr>
          <w:p w14:paraId="4C6C8FF9" w14:textId="77777777" w:rsidR="0005795D" w:rsidRPr="0005795D" w:rsidRDefault="0005795D" w:rsidP="00356C05">
            <w:pPr>
              <w:tabs>
                <w:tab w:val="left" w:pos="7689"/>
              </w:tabs>
              <w:jc w:val="center"/>
              <w:rPr>
                <w:b/>
              </w:rPr>
            </w:pPr>
            <w:r>
              <w:rPr>
                <w:b/>
                <w:sz w:val="44"/>
              </w:rPr>
              <w:t>Pallet note</w:t>
            </w:r>
          </w:p>
        </w:tc>
        <w:tc>
          <w:tcPr>
            <w:tcW w:w="2999" w:type="dxa"/>
            <w:gridSpan w:val="2"/>
          </w:tcPr>
          <w:p w14:paraId="7BDC2A41" w14:textId="77777777" w:rsidR="0005795D" w:rsidRDefault="0005795D" w:rsidP="00356C05">
            <w:pPr>
              <w:tabs>
                <w:tab w:val="left" w:pos="7689"/>
              </w:tabs>
            </w:pPr>
            <w:r>
              <w:t>Processing date</w:t>
            </w:r>
          </w:p>
        </w:tc>
        <w:tc>
          <w:tcPr>
            <w:tcW w:w="3002" w:type="dxa"/>
            <w:gridSpan w:val="2"/>
          </w:tcPr>
          <w:p w14:paraId="484E07E8" w14:textId="77777777" w:rsidR="0005795D" w:rsidRPr="009C3707" w:rsidRDefault="0005795D" w:rsidP="009C3707"/>
        </w:tc>
      </w:tr>
      <w:tr w:rsidR="0005795D" w14:paraId="4A9FC7A6" w14:textId="77777777" w:rsidTr="00D223AE">
        <w:trPr>
          <w:trHeight w:val="399"/>
          <w:jc w:val="center"/>
        </w:trPr>
        <w:tc>
          <w:tcPr>
            <w:tcW w:w="2999" w:type="dxa"/>
            <w:gridSpan w:val="2"/>
          </w:tcPr>
          <w:p w14:paraId="28964109" w14:textId="77777777" w:rsidR="0005795D" w:rsidRDefault="0005795D" w:rsidP="00356C05">
            <w:pPr>
              <w:tabs>
                <w:tab w:val="left" w:pos="7689"/>
              </w:tabs>
            </w:pPr>
            <w:r>
              <w:t>Product name</w:t>
            </w:r>
          </w:p>
        </w:tc>
        <w:tc>
          <w:tcPr>
            <w:tcW w:w="3000" w:type="dxa"/>
            <w:gridSpan w:val="2"/>
          </w:tcPr>
          <w:p w14:paraId="2749C2A0" w14:textId="77777777" w:rsidR="0005795D" w:rsidRDefault="0005795D" w:rsidP="00356C05">
            <w:pPr>
              <w:tabs>
                <w:tab w:val="left" w:pos="7689"/>
              </w:tabs>
            </w:pPr>
          </w:p>
        </w:tc>
        <w:tc>
          <w:tcPr>
            <w:tcW w:w="2999" w:type="dxa"/>
            <w:gridSpan w:val="2"/>
          </w:tcPr>
          <w:p w14:paraId="53BC2B1F" w14:textId="77777777" w:rsidR="0005795D" w:rsidRDefault="0005795D" w:rsidP="00356C05">
            <w:pPr>
              <w:tabs>
                <w:tab w:val="left" w:pos="7689"/>
              </w:tabs>
            </w:pPr>
            <w:r>
              <w:t>Production order number</w:t>
            </w:r>
          </w:p>
        </w:tc>
        <w:tc>
          <w:tcPr>
            <w:tcW w:w="3002" w:type="dxa"/>
            <w:gridSpan w:val="2"/>
          </w:tcPr>
          <w:p w14:paraId="74CF2A89" w14:textId="77777777" w:rsidR="0005795D" w:rsidRDefault="0005795D" w:rsidP="00356C05">
            <w:pPr>
              <w:tabs>
                <w:tab w:val="left" w:pos="7689"/>
              </w:tabs>
            </w:pPr>
          </w:p>
        </w:tc>
      </w:tr>
      <w:tr w:rsidR="0005795D" w14:paraId="64058634" w14:textId="77777777" w:rsidTr="00D223AE">
        <w:trPr>
          <w:trHeight w:val="426"/>
          <w:jc w:val="center"/>
        </w:trPr>
        <w:tc>
          <w:tcPr>
            <w:tcW w:w="2999" w:type="dxa"/>
            <w:gridSpan w:val="2"/>
          </w:tcPr>
          <w:p w14:paraId="6EBB0B23" w14:textId="77777777" w:rsidR="0005795D" w:rsidRDefault="0005795D" w:rsidP="00E407B3">
            <w:pPr>
              <w:tabs>
                <w:tab w:val="left" w:pos="7689"/>
              </w:tabs>
            </w:pPr>
            <w:r>
              <w:t xml:space="preserve">Part or </w:t>
            </w:r>
            <w:r w:rsidR="00E407B3">
              <w:t>component</w:t>
            </w:r>
            <w:r>
              <w:t xml:space="preserve"> name</w:t>
            </w:r>
          </w:p>
        </w:tc>
        <w:tc>
          <w:tcPr>
            <w:tcW w:w="3000" w:type="dxa"/>
            <w:gridSpan w:val="2"/>
          </w:tcPr>
          <w:p w14:paraId="18A723C5" w14:textId="77777777" w:rsidR="0005795D" w:rsidRDefault="0005795D" w:rsidP="00356C05">
            <w:pPr>
              <w:tabs>
                <w:tab w:val="left" w:pos="7689"/>
              </w:tabs>
            </w:pPr>
          </w:p>
        </w:tc>
        <w:tc>
          <w:tcPr>
            <w:tcW w:w="2999" w:type="dxa"/>
            <w:gridSpan w:val="2"/>
          </w:tcPr>
          <w:p w14:paraId="5F13FF53" w14:textId="77777777" w:rsidR="0005795D" w:rsidRDefault="0005795D" w:rsidP="00356C05">
            <w:pPr>
              <w:tabs>
                <w:tab w:val="left" w:pos="7689"/>
              </w:tabs>
            </w:pPr>
            <w:r>
              <w:t>No of pieces on pallet</w:t>
            </w:r>
          </w:p>
        </w:tc>
        <w:tc>
          <w:tcPr>
            <w:tcW w:w="3002" w:type="dxa"/>
            <w:gridSpan w:val="2"/>
          </w:tcPr>
          <w:p w14:paraId="1D370D4A" w14:textId="77777777" w:rsidR="0005795D" w:rsidRDefault="0005795D" w:rsidP="00356C05">
            <w:pPr>
              <w:tabs>
                <w:tab w:val="left" w:pos="7689"/>
              </w:tabs>
            </w:pPr>
          </w:p>
        </w:tc>
      </w:tr>
      <w:tr w:rsidR="009F21EE" w14:paraId="66A40F9F" w14:textId="77777777" w:rsidTr="00D223AE">
        <w:trPr>
          <w:trHeight w:val="444"/>
          <w:jc w:val="center"/>
        </w:trPr>
        <w:tc>
          <w:tcPr>
            <w:tcW w:w="2999" w:type="dxa"/>
            <w:gridSpan w:val="2"/>
          </w:tcPr>
          <w:p w14:paraId="42FA6D2E" w14:textId="77777777" w:rsidR="009F21EE" w:rsidRDefault="009F21EE" w:rsidP="009F21EE">
            <w:pPr>
              <w:tabs>
                <w:tab w:val="left" w:pos="7689"/>
              </w:tabs>
            </w:pPr>
            <w:r>
              <w:t>Input material code</w:t>
            </w:r>
          </w:p>
        </w:tc>
        <w:tc>
          <w:tcPr>
            <w:tcW w:w="3000" w:type="dxa"/>
            <w:gridSpan w:val="2"/>
          </w:tcPr>
          <w:p w14:paraId="1C3B53F5" w14:textId="77777777" w:rsidR="009F21EE" w:rsidRDefault="009F21EE" w:rsidP="009F21EE">
            <w:pPr>
              <w:tabs>
                <w:tab w:val="left" w:pos="7689"/>
              </w:tabs>
            </w:pPr>
          </w:p>
        </w:tc>
        <w:tc>
          <w:tcPr>
            <w:tcW w:w="2999" w:type="dxa"/>
            <w:gridSpan w:val="2"/>
          </w:tcPr>
          <w:p w14:paraId="2B10941B" w14:textId="77777777" w:rsidR="009F21EE" w:rsidRDefault="009F21EE" w:rsidP="009F21EE">
            <w:pPr>
              <w:tabs>
                <w:tab w:val="left" w:pos="7689"/>
              </w:tabs>
            </w:pPr>
            <w:r w:rsidRPr="009F21EE">
              <w:t>Wood species</w:t>
            </w:r>
          </w:p>
        </w:tc>
        <w:tc>
          <w:tcPr>
            <w:tcW w:w="3002" w:type="dxa"/>
            <w:gridSpan w:val="2"/>
          </w:tcPr>
          <w:p w14:paraId="360E88D4" w14:textId="77777777" w:rsidR="009F21EE" w:rsidRDefault="009F21EE" w:rsidP="009F21EE">
            <w:pPr>
              <w:tabs>
                <w:tab w:val="left" w:pos="7689"/>
              </w:tabs>
            </w:pPr>
          </w:p>
        </w:tc>
      </w:tr>
      <w:tr w:rsidR="009F21EE" w14:paraId="4665293B" w14:textId="77777777" w:rsidTr="009F08A4">
        <w:trPr>
          <w:trHeight w:val="354"/>
          <w:jc w:val="center"/>
        </w:trPr>
        <w:tc>
          <w:tcPr>
            <w:tcW w:w="1498" w:type="dxa"/>
          </w:tcPr>
          <w:p w14:paraId="3EF8221A" w14:textId="77777777" w:rsidR="009F21EE" w:rsidRPr="0005795D" w:rsidRDefault="009F21EE" w:rsidP="009F21EE">
            <w:pPr>
              <w:tabs>
                <w:tab w:val="left" w:pos="7689"/>
              </w:tabs>
              <w:rPr>
                <w:b/>
              </w:rPr>
            </w:pPr>
            <w:r w:rsidRPr="0005795D">
              <w:rPr>
                <w:b/>
                <w:lang w:val="en-GB"/>
              </w:rPr>
              <w:t>FSC</w:t>
            </w:r>
          </w:p>
        </w:tc>
        <w:tc>
          <w:tcPr>
            <w:tcW w:w="1501" w:type="dxa"/>
          </w:tcPr>
          <w:p w14:paraId="50410308" w14:textId="77777777" w:rsidR="009F21EE" w:rsidRPr="0005795D" w:rsidRDefault="009F21EE" w:rsidP="009F21EE">
            <w:pPr>
              <w:tabs>
                <w:tab w:val="left" w:pos="7689"/>
              </w:tabs>
              <w:rPr>
                <w:b/>
                <w:lang w:val="en-GB"/>
              </w:rPr>
            </w:pPr>
          </w:p>
        </w:tc>
        <w:tc>
          <w:tcPr>
            <w:tcW w:w="1498" w:type="dxa"/>
          </w:tcPr>
          <w:p w14:paraId="691E1D99" w14:textId="77777777" w:rsidR="009F21EE" w:rsidRPr="0005795D" w:rsidRDefault="009F21EE" w:rsidP="009F21EE">
            <w:pPr>
              <w:tabs>
                <w:tab w:val="left" w:pos="7689"/>
              </w:tabs>
              <w:rPr>
                <w:b/>
              </w:rPr>
            </w:pPr>
            <w:r w:rsidRPr="0005795D">
              <w:rPr>
                <w:b/>
              </w:rPr>
              <w:t>PEFC</w:t>
            </w:r>
          </w:p>
        </w:tc>
        <w:tc>
          <w:tcPr>
            <w:tcW w:w="1502" w:type="dxa"/>
          </w:tcPr>
          <w:p w14:paraId="436272AA" w14:textId="77777777" w:rsidR="009F21EE" w:rsidRPr="0005795D" w:rsidRDefault="009F21EE" w:rsidP="009F21EE">
            <w:pPr>
              <w:tabs>
                <w:tab w:val="left" w:pos="7689"/>
              </w:tabs>
              <w:rPr>
                <w:b/>
              </w:rPr>
            </w:pPr>
          </w:p>
        </w:tc>
        <w:tc>
          <w:tcPr>
            <w:tcW w:w="1498" w:type="dxa"/>
          </w:tcPr>
          <w:p w14:paraId="32D5B5CE" w14:textId="77777777" w:rsidR="009F21EE" w:rsidRPr="0005795D" w:rsidRDefault="009F21EE" w:rsidP="009F21EE">
            <w:pPr>
              <w:tabs>
                <w:tab w:val="left" w:pos="7689"/>
              </w:tabs>
              <w:rPr>
                <w:b/>
              </w:rPr>
            </w:pPr>
            <w:r>
              <w:rPr>
                <w:b/>
              </w:rPr>
              <w:t>FSC CW</w:t>
            </w:r>
          </w:p>
        </w:tc>
        <w:tc>
          <w:tcPr>
            <w:tcW w:w="1501" w:type="dxa"/>
          </w:tcPr>
          <w:p w14:paraId="4BAC75B4" w14:textId="77777777" w:rsidR="009F21EE" w:rsidRPr="00E407B3" w:rsidRDefault="009F21EE" w:rsidP="009F21EE">
            <w:pPr>
              <w:tabs>
                <w:tab w:val="left" w:pos="7689"/>
              </w:tabs>
              <w:rPr>
                <w:rFonts w:ascii="Bradley Hand ITC" w:hAnsi="Bradley Hand ITC"/>
                <w:b/>
              </w:rPr>
            </w:pPr>
          </w:p>
        </w:tc>
        <w:tc>
          <w:tcPr>
            <w:tcW w:w="1498" w:type="dxa"/>
          </w:tcPr>
          <w:p w14:paraId="322C5A60" w14:textId="1D01C83A" w:rsidR="009F21EE" w:rsidRPr="0005795D" w:rsidRDefault="004B25B9" w:rsidP="009F21EE">
            <w:pPr>
              <w:tabs>
                <w:tab w:val="left" w:pos="7689"/>
              </w:tabs>
              <w:rPr>
                <w:b/>
              </w:rPr>
            </w:pPr>
            <w:r>
              <w:rPr>
                <w:b/>
              </w:rPr>
              <w:t>Non-cert</w:t>
            </w:r>
          </w:p>
        </w:tc>
        <w:tc>
          <w:tcPr>
            <w:tcW w:w="1504" w:type="dxa"/>
          </w:tcPr>
          <w:p w14:paraId="6A93E280" w14:textId="77777777" w:rsidR="009F21EE" w:rsidRPr="00E407B3" w:rsidRDefault="009F21EE" w:rsidP="009F21EE">
            <w:pPr>
              <w:tabs>
                <w:tab w:val="left" w:pos="7689"/>
              </w:tabs>
              <w:rPr>
                <w:rFonts w:ascii="Bradley Hand ITC" w:hAnsi="Bradley Hand ITC"/>
                <w:b/>
              </w:rPr>
            </w:pPr>
          </w:p>
        </w:tc>
      </w:tr>
      <w:tr w:rsidR="009F21EE" w14:paraId="38CDCC20" w14:textId="77777777" w:rsidTr="0005795D">
        <w:trPr>
          <w:trHeight w:val="644"/>
          <w:jc w:val="center"/>
        </w:trPr>
        <w:tc>
          <w:tcPr>
            <w:tcW w:w="12000" w:type="dxa"/>
            <w:gridSpan w:val="8"/>
          </w:tcPr>
          <w:p w14:paraId="31EBA961" w14:textId="2C214C03" w:rsidR="009F21EE" w:rsidRDefault="009F21EE" w:rsidP="009F21EE">
            <w:pPr>
              <w:tabs>
                <w:tab w:val="left" w:pos="7689"/>
              </w:tabs>
            </w:pPr>
            <w:r>
              <w:rPr>
                <w:lang w:val="en-GB"/>
              </w:rPr>
              <w:t>Dimensions of cut pieces (</w:t>
            </w:r>
            <w:r w:rsidR="00A402E6">
              <w:rPr>
                <w:lang w:val="en-GB"/>
              </w:rPr>
              <w:t>m</w:t>
            </w:r>
            <w:r>
              <w:rPr>
                <w:lang w:val="en-GB"/>
              </w:rPr>
              <w:t>m):</w:t>
            </w:r>
          </w:p>
        </w:tc>
      </w:tr>
    </w:tbl>
    <w:p w14:paraId="3A0E296D" w14:textId="4E318503" w:rsidR="00C0660D" w:rsidRPr="00C0660D" w:rsidRDefault="005A2F4D" w:rsidP="00A35AA3">
      <w:pPr>
        <w:tabs>
          <w:tab w:val="left" w:pos="7689"/>
        </w:tabs>
      </w:pPr>
      <w:r>
        <w:rPr>
          <w:rFonts w:hint="eastAsia"/>
          <w:noProof/>
          <w:lang w:eastAsia="en-GB"/>
        </w:rPr>
        <mc:AlternateContent>
          <mc:Choice Requires="wps">
            <w:drawing>
              <wp:anchor distT="0" distB="0" distL="114300" distR="114300" simplePos="0" relativeHeight="251664384" behindDoc="0" locked="0" layoutInCell="1" allowOverlap="1" wp14:anchorId="7889299C" wp14:editId="410E3D55">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FC77" w14:textId="77777777" w:rsidR="003F5F01" w:rsidRDefault="003F5F01"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9299C" id="Text Box 10" o:spid="_x0000_s1028" type="#_x0000_t202" style="position:absolute;margin-left:537.25pt;margin-top:102.05pt;width:225.1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" filled="f" stroked="f">
                <v:textbox>
                  <w:txbxContent>
                    <w:p w14:paraId="69F6FC77" w14:textId="77777777" w:rsidR="003F5F01" w:rsidRDefault="003F5F01" w:rsidP="003F5F01"/>
                  </w:txbxContent>
                </v:textbox>
              </v:shape>
            </w:pict>
          </mc:Fallback>
        </mc:AlternateContent>
      </w:r>
      <w:r w:rsidR="003C6DD1">
        <w:rPr>
          <w:rFonts w:hint="eastAsia"/>
          <w:noProof/>
          <w:lang w:eastAsia="en-GB"/>
        </w:rPr>
        <mc:AlternateContent>
          <mc:Choice Requires="wps">
            <w:drawing>
              <wp:anchor distT="0" distB="0" distL="114300" distR="114300" simplePos="0" relativeHeight="251651071" behindDoc="0" locked="0" layoutInCell="1" allowOverlap="1" wp14:anchorId="6BEE6B9C" wp14:editId="34A34006">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2F215"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E6B9C" id="Text Box 8" o:spid="_x0000_s1029"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" fillcolor="white [3212]" stroked="f" strokeweight=".5pt">
                <v:textbox>
                  <w:txbxContent>
                    <w:p w14:paraId="66D2F215" w14:textId="77777777" w:rsidR="003C6DD1" w:rsidRDefault="003C6DD1"/>
                  </w:txbxContent>
                </v:textbox>
              </v:shape>
            </w:pict>
          </mc:Fallback>
        </mc:AlternateContent>
      </w:r>
      <w:r w:rsidR="003C6DD1">
        <w:rPr>
          <w:noProof/>
          <w:lang w:eastAsia="en-GB"/>
        </w:rPr>
        <mc:AlternateContent>
          <mc:Choice Requires="wps">
            <w:drawing>
              <wp:anchor distT="0" distB="0" distL="114300" distR="114300" simplePos="0" relativeHeight="251660288" behindDoc="0" locked="0" layoutInCell="1" allowOverlap="1" wp14:anchorId="75DC05DC" wp14:editId="14D9C767">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Pr>
          <w:rFonts w:hint="eastAsia"/>
          <w:noProof/>
          <w:lang w:eastAsia="en-GB"/>
        </w:rPr>
        <mc:AlternateContent>
          <mc:Choice Requires="wps">
            <w:drawing>
              <wp:anchor distT="0" distB="0" distL="114300" distR="114300" simplePos="0" relativeHeight="251658240" behindDoc="0" locked="0" layoutInCell="1" allowOverlap="1" wp14:anchorId="01C38547" wp14:editId="44DC9383">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A160" w14:textId="77777777" w:rsidR="00592412" w:rsidRDefault="00EA7774" w:rsidP="00592412">
                            <w:r w:rsidRPr="003B301F">
                              <w:rPr>
                                <w:noProof/>
                                <w:lang w:eastAsia="en-GB"/>
                              </w:rPr>
                              <w:drawing>
                                <wp:inline distT="0" distB="0" distL="0" distR="0" wp14:anchorId="1D5C7CA3" wp14:editId="00262C2C">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8547" id="_x0000_s1030" type="#_x0000_t202" style="position:absolute;margin-left:288.35pt;margin-top:678.25pt;width:225.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" filled="f" stroked="f">
                <v:textbox>
                  <w:txbxContent>
                    <w:p w14:paraId="4B35A160" w14:textId="77777777" w:rsidR="00592412" w:rsidRDefault="00EA7774" w:rsidP="00592412">
                      <w:r w:rsidRPr="003B301F">
                        <w:rPr>
                          <w:noProof/>
                          <w:lang w:eastAsia="en-GB"/>
                        </w:rPr>
                        <w:drawing>
                          <wp:inline distT="0" distB="0" distL="0" distR="0" wp14:anchorId="1D5C7CA3" wp14:editId="00262C2C">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Pr>
          <w:rFonts w:hint="eastAsia"/>
          <w:noProof/>
          <w:lang w:eastAsia="en-GB"/>
        </w:rPr>
        <mc:AlternateContent>
          <mc:Choice Requires="wps">
            <w:drawing>
              <wp:anchor distT="0" distB="0" distL="114300" distR="114300" simplePos="0" relativeHeight="251659264" behindDoc="0" locked="0" layoutInCell="1" allowOverlap="1" wp14:anchorId="5D13F490" wp14:editId="619A1F56">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AF21DD6"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556F5423" w14:textId="77777777" w:rsidR="00592412" w:rsidRPr="002434FC" w:rsidRDefault="00592412" w:rsidP="00592412">
                            <w:pPr>
                              <w:rPr>
                                <w:rFonts w:ascii="Arial" w:hAnsi="Arial" w:cs="Arial"/>
                                <w:color w:val="7F7F7F"/>
                                <w:sz w:val="18"/>
                                <w:szCs w:val="18"/>
                              </w:rPr>
                            </w:pPr>
                          </w:p>
                          <w:p w14:paraId="2AFBA1CD"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127AFC35" w14:textId="77777777" w:rsidR="00592412" w:rsidRDefault="0059241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3F490" id="Text Box 36" o:spid="_x0000_s1031" type="#_x0000_t202" style="position:absolute;margin-left:-47.1pt;margin-top:678.25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" filled="f" stroked="f">
                <v:textbox>
                  <w:txbxContent>
                    <w:p w14:paraId="1AF21DD6"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556F5423" w14:textId="77777777" w:rsidR="00592412" w:rsidRPr="002434FC" w:rsidRDefault="00592412" w:rsidP="00592412">
                      <w:pPr>
                        <w:rPr>
                          <w:rFonts w:ascii="Arial" w:hAnsi="Arial" w:cs="Arial"/>
                          <w:color w:val="7F7F7F"/>
                          <w:sz w:val="18"/>
                          <w:szCs w:val="18"/>
                        </w:rPr>
                      </w:pPr>
                    </w:p>
                    <w:p w14:paraId="2AFBA1CD"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127AFC35" w14:textId="77777777" w:rsidR="00592412" w:rsidRDefault="00592412" w:rsidP="00592412"/>
                  </w:txbxContent>
                </v:textbox>
              </v:shape>
            </w:pict>
          </mc:Fallback>
        </mc:AlternateContent>
      </w:r>
    </w:p>
    <w:p w14:paraId="69BEA23D" w14:textId="3D714903" w:rsidR="00C0660D" w:rsidRDefault="009574A2" w:rsidP="00C0660D">
      <w:r>
        <w:rPr>
          <w:rFonts w:ascii="MS Reference Sans Serif" w:hAnsi="MS Reference Sans Serif"/>
          <w:sz w:val="18"/>
          <w:szCs w:val="18"/>
        </w:rPr>
        <w:t>FSC = Forest Stewardship Council</w:t>
      </w:r>
      <w:r w:rsidR="00E838BA">
        <w:rPr>
          <w:rFonts w:ascii="MS Reference Sans Serif" w:hAnsi="MS Reference Sans Serif"/>
          <w:sz w:val="18"/>
          <w:szCs w:val="18"/>
        </w:rPr>
        <w:t>;</w:t>
      </w:r>
      <w:r>
        <w:rPr>
          <w:rFonts w:ascii="MS Reference Sans Serif" w:hAnsi="MS Reference Sans Serif"/>
          <w:sz w:val="18"/>
          <w:szCs w:val="18"/>
        </w:rPr>
        <w:t xml:space="preserve"> PEFC = Programme for Endorsement of Certification</w:t>
      </w:r>
      <w:r w:rsidR="00E838BA">
        <w:rPr>
          <w:rFonts w:ascii="MS Reference Sans Serif" w:hAnsi="MS Reference Sans Serif"/>
          <w:sz w:val="18"/>
          <w:szCs w:val="18"/>
        </w:rPr>
        <w:t>;</w:t>
      </w:r>
      <w:r>
        <w:rPr>
          <w:rFonts w:ascii="MS Reference Sans Serif" w:hAnsi="MS Reference Sans Serif"/>
          <w:sz w:val="18"/>
          <w:szCs w:val="18"/>
        </w:rPr>
        <w:t xml:space="preserve"> FSC CW = FSC Controlled Wood</w:t>
      </w:r>
      <w:r w:rsidR="00E838BA">
        <w:rPr>
          <w:rFonts w:ascii="MS Reference Sans Serif" w:hAnsi="MS Reference Sans Serif"/>
          <w:sz w:val="18"/>
          <w:szCs w:val="18"/>
        </w:rPr>
        <w:t>;</w:t>
      </w:r>
      <w:r>
        <w:rPr>
          <w:rFonts w:ascii="MS Reference Sans Serif" w:hAnsi="MS Reference Sans Serif"/>
          <w:sz w:val="18"/>
          <w:szCs w:val="18"/>
        </w:rPr>
        <w:t xml:space="preserve"> </w:t>
      </w:r>
      <w:r w:rsidR="004B25B9">
        <w:rPr>
          <w:rFonts w:ascii="MS Reference Sans Serif" w:hAnsi="MS Reference Sans Serif"/>
          <w:sz w:val="18"/>
          <w:szCs w:val="18"/>
        </w:rPr>
        <w:t>Non-cert</w:t>
      </w:r>
      <w:r>
        <w:rPr>
          <w:rFonts w:ascii="MS Reference Sans Serif" w:hAnsi="MS Reference Sans Serif"/>
          <w:sz w:val="18"/>
          <w:szCs w:val="18"/>
        </w:rPr>
        <w:t xml:space="preserve"> = </w:t>
      </w:r>
      <w:r>
        <w:rPr>
          <w:rFonts w:hint="eastAsia"/>
          <w:noProof/>
          <w:lang w:eastAsia="en-GB"/>
        </w:rPr>
        <mc:AlternateContent>
          <mc:Choice Requires="wps">
            <w:drawing>
              <wp:anchor distT="0" distB="0" distL="114300" distR="114300" simplePos="0" relativeHeight="251674624" behindDoc="0" locked="0" layoutInCell="1" allowOverlap="1" wp14:anchorId="25661AB0" wp14:editId="591AA0B0">
                <wp:simplePos x="0" y="0"/>
                <wp:positionH relativeFrom="column">
                  <wp:posOffset>6823302</wp:posOffset>
                </wp:positionH>
                <wp:positionV relativeFrom="paragraph">
                  <wp:posOffset>1295741</wp:posOffset>
                </wp:positionV>
                <wp:extent cx="2859405" cy="716650"/>
                <wp:effectExtent l="0" t="0" r="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4463" w14:textId="77777777" w:rsidR="009574A2" w:rsidRDefault="009574A2" w:rsidP="009574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1AB0" id="Text Box 20" o:spid="_x0000_s1032" type="#_x0000_t202" style="position:absolute;margin-left:537.25pt;margin-top:102.05pt;width:225.15pt;height:5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" filled="f" stroked="f">
                <v:textbox>
                  <w:txbxContent>
                    <w:p w14:paraId="31F64463" w14:textId="77777777" w:rsidR="009574A2" w:rsidRDefault="009574A2" w:rsidP="009574A2"/>
                  </w:txbxContent>
                </v:textbox>
              </v:shape>
            </w:pict>
          </mc:Fallback>
        </mc:AlternateContent>
      </w:r>
      <w:r>
        <w:rPr>
          <w:rFonts w:hint="eastAsia"/>
          <w:noProof/>
          <w:lang w:eastAsia="en-GB"/>
        </w:rPr>
        <mc:AlternateContent>
          <mc:Choice Requires="wps">
            <w:drawing>
              <wp:anchor distT="0" distB="0" distL="114300" distR="114300" simplePos="0" relativeHeight="251670528" behindDoc="0" locked="0" layoutInCell="1" allowOverlap="1" wp14:anchorId="6D93561A" wp14:editId="485B1F4D">
                <wp:simplePos x="0" y="0"/>
                <wp:positionH relativeFrom="column">
                  <wp:posOffset>-696595</wp:posOffset>
                </wp:positionH>
                <wp:positionV relativeFrom="paragraph">
                  <wp:posOffset>8475979</wp:posOffset>
                </wp:positionV>
                <wp:extent cx="7386955" cy="1076325"/>
                <wp:effectExtent l="0" t="0" r="4445" b="9525"/>
                <wp:wrapNone/>
                <wp:docPr id="22" name="Text Box 22"/>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91661" w14:textId="77777777" w:rsidR="009574A2" w:rsidRDefault="009574A2" w:rsidP="00957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3561A" id="Text Box 22" o:spid="_x0000_s1033" type="#_x0000_t202" style="position:absolute;margin-left:-54.85pt;margin-top:667.4pt;width:581.65pt;height:8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" fillcolor="white [3212]" stroked="f" strokeweight=".5pt">
                <v:textbox>
                  <w:txbxContent>
                    <w:p w14:paraId="55791661" w14:textId="77777777" w:rsidR="009574A2" w:rsidRDefault="009574A2" w:rsidP="009574A2"/>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ACCB08D" wp14:editId="499DFA6C">
                <wp:simplePos x="0" y="0"/>
                <wp:positionH relativeFrom="page">
                  <wp:posOffset>4445</wp:posOffset>
                </wp:positionH>
                <wp:positionV relativeFrom="paragraph">
                  <wp:posOffset>8361045</wp:posOffset>
                </wp:positionV>
                <wp:extent cx="7859395" cy="45720"/>
                <wp:effectExtent l="0" t="0" r="825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B759" id="Rectangle 23" o:spid="_x0000_s1026" style="position:absolute;margin-left:.35pt;margin-top:658.35pt;width:618.85pt;height:3.6pt;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3I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z455sxA&#10;Szv6SqiBqbRkZCOAOudzintw9xhH9G5pxQ9Pjuw3T1T8ELNV2DKlG/edSJGAoVHZNuG+e8VdbgMT&#10;ZDw9m50fn884E+Sbzk4naS8Z5DFNLOnQh8/StiwKBUdqMCWFzdKH2Mg+JHVodVPeNFonBavVlUa2&#10;AaLA6aePJ5NpHIo+8Ydh2rCOQJh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" fillcolor="#7eb624" stroked="f" strokeweight="2pt">
                <w10:wrap anchorx="page"/>
              </v:rect>
            </w:pict>
          </mc:Fallback>
        </mc:AlternateContent>
      </w:r>
      <w:r>
        <w:rPr>
          <w:rFonts w:hint="eastAsia"/>
          <w:noProof/>
          <w:lang w:eastAsia="en-GB"/>
        </w:rPr>
        <mc:AlternateContent>
          <mc:Choice Requires="wps">
            <w:drawing>
              <wp:anchor distT="0" distB="0" distL="114300" distR="114300" simplePos="0" relativeHeight="251671552" behindDoc="0" locked="0" layoutInCell="1" allowOverlap="1" wp14:anchorId="4C9CDBF9" wp14:editId="38AFB806">
                <wp:simplePos x="0" y="0"/>
                <wp:positionH relativeFrom="column">
                  <wp:posOffset>3662045</wp:posOffset>
                </wp:positionH>
                <wp:positionV relativeFrom="paragraph">
                  <wp:posOffset>8613775</wp:posOffset>
                </wp:positionV>
                <wp:extent cx="2859405" cy="866775"/>
                <wp:effectExtent l="0" t="0" r="0" b="952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C174D" w14:textId="77777777" w:rsidR="009574A2" w:rsidRDefault="009574A2" w:rsidP="009574A2">
                            <w:r w:rsidRPr="003B301F">
                              <w:rPr>
                                <w:noProof/>
                                <w:lang w:eastAsia="en-GB"/>
                              </w:rPr>
                              <w:drawing>
                                <wp:inline distT="0" distB="0" distL="0" distR="0" wp14:anchorId="5D799479" wp14:editId="1C41D5AD">
                                  <wp:extent cx="2667000" cy="609600"/>
                                  <wp:effectExtent l="0" t="0" r="0" b="0"/>
                                  <wp:docPr id="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DBF9" id="_x0000_s1034" type="#_x0000_t202" style="position:absolute;margin-left:288.35pt;margin-top:678.25pt;width:225.1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" filled="f" stroked="f">
                <v:textbox>
                  <w:txbxContent>
                    <w:p w14:paraId="71FC174D" w14:textId="77777777" w:rsidR="009574A2" w:rsidRDefault="009574A2" w:rsidP="009574A2">
                      <w:r w:rsidRPr="003B301F">
                        <w:rPr>
                          <w:noProof/>
                          <w:lang w:eastAsia="en-GB"/>
                        </w:rPr>
                        <w:drawing>
                          <wp:inline distT="0" distB="0" distL="0" distR="0" wp14:anchorId="5D799479" wp14:editId="1C41D5AD">
                            <wp:extent cx="2667000" cy="609600"/>
                            <wp:effectExtent l="0" t="0" r="0" b="0"/>
                            <wp:docPr id="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Pr>
          <w:rFonts w:hint="eastAsia"/>
          <w:noProof/>
          <w:lang w:eastAsia="en-GB"/>
        </w:rPr>
        <mc:AlternateContent>
          <mc:Choice Requires="wps">
            <w:drawing>
              <wp:anchor distT="0" distB="0" distL="114300" distR="114300" simplePos="0" relativeHeight="251672576" behindDoc="0" locked="0" layoutInCell="1" allowOverlap="1" wp14:anchorId="48338C7B" wp14:editId="7CA11D67">
                <wp:simplePos x="0" y="0"/>
                <wp:positionH relativeFrom="column">
                  <wp:posOffset>-598170</wp:posOffset>
                </wp:positionH>
                <wp:positionV relativeFrom="paragraph">
                  <wp:posOffset>8613775</wp:posOffset>
                </wp:positionV>
                <wp:extent cx="4114800" cy="9144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4AF2105" w14:textId="77777777" w:rsidR="009574A2" w:rsidRPr="004938A4" w:rsidRDefault="009574A2" w:rsidP="009574A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6D92881E" w14:textId="77777777" w:rsidR="009574A2" w:rsidRPr="002434FC" w:rsidRDefault="009574A2" w:rsidP="009574A2">
                            <w:pPr>
                              <w:rPr>
                                <w:rFonts w:ascii="Arial" w:hAnsi="Arial" w:cs="Arial"/>
                                <w:color w:val="7F7F7F"/>
                                <w:sz w:val="18"/>
                                <w:szCs w:val="18"/>
                              </w:rPr>
                            </w:pPr>
                          </w:p>
                          <w:p w14:paraId="297CD5CB" w14:textId="77777777" w:rsidR="009574A2" w:rsidRPr="002434FC" w:rsidRDefault="009574A2" w:rsidP="009574A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35229FFE" w14:textId="77777777" w:rsidR="009574A2" w:rsidRDefault="009574A2" w:rsidP="009574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8C7B" id="Text Box 25" o:spid="_x0000_s1035" type="#_x0000_t202" style="position:absolute;margin-left:-47.1pt;margin-top:678.25pt;width:32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" filled="f" stroked="f">
                <v:textbox>
                  <w:txbxContent>
                    <w:p w14:paraId="24AF2105" w14:textId="77777777" w:rsidR="009574A2" w:rsidRPr="004938A4" w:rsidRDefault="009574A2" w:rsidP="009574A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6D92881E" w14:textId="77777777" w:rsidR="009574A2" w:rsidRPr="002434FC" w:rsidRDefault="009574A2" w:rsidP="009574A2">
                      <w:pPr>
                        <w:rPr>
                          <w:rFonts w:ascii="Arial" w:hAnsi="Arial" w:cs="Arial"/>
                          <w:color w:val="7F7F7F"/>
                          <w:sz w:val="18"/>
                          <w:szCs w:val="18"/>
                        </w:rPr>
                      </w:pPr>
                    </w:p>
                    <w:p w14:paraId="297CD5CB" w14:textId="77777777" w:rsidR="009574A2" w:rsidRPr="002434FC" w:rsidRDefault="009574A2" w:rsidP="009574A2">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35229FFE" w14:textId="77777777" w:rsidR="009574A2" w:rsidRDefault="009574A2" w:rsidP="009574A2"/>
                  </w:txbxContent>
                </v:textbox>
              </v:shape>
            </w:pict>
          </mc:Fallback>
        </mc:AlternateContent>
      </w:r>
      <w:r w:rsidR="004B25B9">
        <w:rPr>
          <w:rFonts w:ascii="MS Reference Sans Serif" w:hAnsi="MS Reference Sans Serif"/>
          <w:sz w:val="18"/>
          <w:szCs w:val="18"/>
        </w:rPr>
        <w:t>non-certified materials</w:t>
      </w:r>
    </w:p>
    <w:p w14:paraId="593BBBB4" w14:textId="639CD110" w:rsidR="00C0660D" w:rsidRPr="00C0660D" w:rsidRDefault="00C0660D" w:rsidP="00C0660D">
      <w:pPr>
        <w:tabs>
          <w:tab w:val="left" w:pos="4220"/>
        </w:tabs>
      </w:pPr>
      <w:r>
        <w:tab/>
      </w:r>
    </w:p>
    <w:sectPr w:rsidR="00C0660D" w:rsidRPr="00C0660D" w:rsidSect="00327669">
      <w:headerReference w:type="even" r:id="rId16"/>
      <w:footerReference w:type="even" r:id="rId17"/>
      <w:type w:val="continuous"/>
      <w:pgSz w:w="16840" w:h="11900" w:orient="landscape"/>
      <w:pgMar w:top="1985" w:right="1253"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7AE3" w14:textId="77777777" w:rsidR="009F5AA6" w:rsidRDefault="009F5AA6" w:rsidP="00855DC2">
      <w:r>
        <w:separator/>
      </w:r>
    </w:p>
  </w:endnote>
  <w:endnote w:type="continuationSeparator" w:id="0">
    <w:p w14:paraId="1B084E64" w14:textId="77777777" w:rsidR="009F5AA6" w:rsidRDefault="009F5AA6"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76AE"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01E49FD1" wp14:editId="3AD3C5EE">
          <wp:simplePos x="0" y="0"/>
          <wp:positionH relativeFrom="column">
            <wp:posOffset>7747060</wp:posOffset>
          </wp:positionH>
          <wp:positionV relativeFrom="paragraph">
            <wp:posOffset>191566</wp:posOffset>
          </wp:positionV>
          <wp:extent cx="1984375" cy="453390"/>
          <wp:effectExtent l="0" t="0" r="0" b="3810"/>
          <wp:wrapSquare wrapText="bothSides"/>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32AAF046" wp14:editId="62D07270">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71C317B0" wp14:editId="6470B572">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A9C1ED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17B0" id="_x0000_t202" coordsize="21600,21600" o:spt="202" path="m,l,21600r21600,l21600,xe">
              <v:stroke joinstyle="miter"/>
              <v:path gradientshapeok="t" o:connecttype="rect"/>
            </v:shapetype>
            <v:shape id="Text Box 19" o:spid="_x0000_s1036"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0A9C1ED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6CFC" w14:textId="657B0D60" w:rsidR="00C0660D" w:rsidRPr="00D25297" w:rsidRDefault="00C0660D" w:rsidP="00C0660D">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as a result of reliance on information contained herein.</w:t>
    </w:r>
  </w:p>
  <w:p w14:paraId="0550F15E" w14:textId="77777777" w:rsidR="00C0660D" w:rsidRPr="00D25297" w:rsidRDefault="00C0660D" w:rsidP="00C0660D">
    <w:pPr>
      <w:jc w:val="both"/>
      <w:rPr>
        <w:rFonts w:ascii="MS Reference Sans Serif" w:hAnsi="MS Reference Sans Serif"/>
        <w:i/>
        <w:iCs/>
        <w:color w:val="7F7F7F"/>
        <w:sz w:val="14"/>
        <w:szCs w:val="14"/>
      </w:rPr>
    </w:pPr>
  </w:p>
  <w:p w14:paraId="7B682EBB" w14:textId="0FB7E47E" w:rsidR="00752EFB" w:rsidRPr="00C0660D" w:rsidRDefault="00C0660D" w:rsidP="00C0660D">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The European Union support for the production of this publication does not constitute endorsement of the contents which reflect the views only of the authors, and the Union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EEF4"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6DC9C077" wp14:editId="6FE990DC">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296B2DD2"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C077" id="_x0000_t202" coordsize="21600,21600" o:spt="202" path="m,l,21600r21600,l21600,xe">
              <v:stroke joinstyle="miter"/>
              <v:path gradientshapeok="t" o:connecttype="rect"/>
            </v:shapetype>
            <v:shape id="Text Box 2" o:spid="_x0000_s1037"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296B2DD2"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E673D08" wp14:editId="099D5884">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2891" w14:textId="030B4A65" w:rsidR="00327669" w:rsidRDefault="00327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7F3F" w14:textId="77777777" w:rsidR="009F5AA6" w:rsidRDefault="009F5AA6" w:rsidP="00855DC2">
      <w:r>
        <w:separator/>
      </w:r>
    </w:p>
  </w:footnote>
  <w:footnote w:type="continuationSeparator" w:id="0">
    <w:p w14:paraId="78D3EF15" w14:textId="77777777" w:rsidR="009F5AA6" w:rsidRDefault="009F5AA6"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555D" w14:textId="77777777" w:rsidR="005A2F4D" w:rsidRDefault="00855EF9">
    <w:pPr>
      <w:pStyle w:val="Header"/>
    </w:pPr>
    <w:r w:rsidRPr="00142FDA">
      <w:rPr>
        <w:noProof/>
        <w:lang w:eastAsia="en-GB"/>
      </w:rPr>
      <mc:AlternateContent>
        <mc:Choice Requires="wps">
          <w:drawing>
            <wp:anchor distT="0" distB="0" distL="114300" distR="114300" simplePos="0" relativeHeight="251668992" behindDoc="0" locked="0" layoutInCell="1" allowOverlap="1" wp14:anchorId="5D8E5FBC" wp14:editId="39FB8B9C">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00575268" w:rsidRPr="00142FDA">
      <w:rPr>
        <w:noProof/>
        <w:lang w:eastAsia="en-GB"/>
      </w:rPr>
      <w:drawing>
        <wp:anchor distT="0" distB="0" distL="114300" distR="114300" simplePos="0" relativeHeight="251667968" behindDoc="0" locked="0" layoutInCell="1" allowOverlap="1" wp14:anchorId="440DCB7D" wp14:editId="604458AB">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836" w14:textId="383271A8" w:rsidR="00752EFB" w:rsidRPr="001C6B7A" w:rsidRDefault="00D260EC" w:rsidP="00FC5770">
    <w:pPr>
      <w:pStyle w:val="Header"/>
      <w:rPr>
        <w:rFonts w:ascii="MS Reference Sans Serif" w:hAnsi="MS Reference Sans Serif" w:cs="Arial"/>
        <w:sz w:val="14"/>
        <w:szCs w:val="14"/>
      </w:rPr>
    </w:pPr>
    <w:r>
      <w:rPr>
        <w:rFonts w:hint="eastAsia"/>
        <w:noProof/>
      </w:rPr>
      <w:drawing>
        <wp:inline distT="0" distB="0" distL="0" distR="0" wp14:anchorId="023EFBE6" wp14:editId="45524D11">
          <wp:extent cx="4578350" cy="704850"/>
          <wp:effectExtent l="0" t="0" r="0" b="0"/>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FC5770">
      <w:rPr>
        <w:rFonts w:ascii="Arial" w:hAnsi="Arial" w:cs="Arial"/>
        <w:noProof/>
      </w:rPr>
      <w:drawing>
        <wp:anchor distT="0" distB="0" distL="114300" distR="114300" simplePos="0" relativeHeight="251682304" behindDoc="0" locked="0" layoutInCell="1" allowOverlap="1" wp14:anchorId="0FE7EA90" wp14:editId="39B56B39">
          <wp:simplePos x="0" y="0"/>
          <wp:positionH relativeFrom="margin">
            <wp:posOffset>-450850</wp:posOffset>
          </wp:positionH>
          <wp:positionV relativeFrom="margin">
            <wp:posOffset>-817880</wp:posOffset>
          </wp:positionV>
          <wp:extent cx="1428750" cy="807085"/>
          <wp:effectExtent l="0" t="0" r="0" b="0"/>
          <wp:wrapSquare wrapText="bothSides"/>
          <wp:docPr id="1" name="Picture 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8FC4" w14:textId="77777777" w:rsidR="00752EFB" w:rsidRDefault="00EA7774">
    <w:pPr>
      <w:pStyle w:val="Header"/>
    </w:pPr>
    <w:r>
      <w:rPr>
        <w:noProof/>
        <w:lang w:eastAsia="en-GB"/>
      </w:rPr>
      <w:drawing>
        <wp:anchor distT="0" distB="0" distL="114300" distR="114300" simplePos="0" relativeHeight="251656704" behindDoc="0" locked="0" layoutInCell="1" allowOverlap="1" wp14:anchorId="4274A7AB" wp14:editId="105131A0">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055FFEF" wp14:editId="2E485E60">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795B" w14:textId="6DA7DB9B" w:rsidR="009F08A4" w:rsidRDefault="009F0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5795D"/>
    <w:rsid w:val="000A6D38"/>
    <w:rsid w:val="000B1073"/>
    <w:rsid w:val="000C5AD4"/>
    <w:rsid w:val="000D0010"/>
    <w:rsid w:val="000D3409"/>
    <w:rsid w:val="000D643B"/>
    <w:rsid w:val="000E6CE6"/>
    <w:rsid w:val="000F155D"/>
    <w:rsid w:val="001251BD"/>
    <w:rsid w:val="00141138"/>
    <w:rsid w:val="00142FDA"/>
    <w:rsid w:val="00175DA1"/>
    <w:rsid w:val="001A34CE"/>
    <w:rsid w:val="001C6B7A"/>
    <w:rsid w:val="001C7D35"/>
    <w:rsid w:val="001D1663"/>
    <w:rsid w:val="00204C94"/>
    <w:rsid w:val="00224265"/>
    <w:rsid w:val="002434FC"/>
    <w:rsid w:val="00262A0B"/>
    <w:rsid w:val="0027008D"/>
    <w:rsid w:val="00273D53"/>
    <w:rsid w:val="00284AC8"/>
    <w:rsid w:val="00297896"/>
    <w:rsid w:val="002A482C"/>
    <w:rsid w:val="002B4BF3"/>
    <w:rsid w:val="002D236E"/>
    <w:rsid w:val="00327669"/>
    <w:rsid w:val="00343809"/>
    <w:rsid w:val="0038512D"/>
    <w:rsid w:val="003B301F"/>
    <w:rsid w:val="003C6DD1"/>
    <w:rsid w:val="003E638B"/>
    <w:rsid w:val="003F5F01"/>
    <w:rsid w:val="00400E34"/>
    <w:rsid w:val="00466885"/>
    <w:rsid w:val="00472877"/>
    <w:rsid w:val="004924F9"/>
    <w:rsid w:val="004938A4"/>
    <w:rsid w:val="004A2F2B"/>
    <w:rsid w:val="004B25B9"/>
    <w:rsid w:val="00502FDC"/>
    <w:rsid w:val="00506F78"/>
    <w:rsid w:val="005270B2"/>
    <w:rsid w:val="00542700"/>
    <w:rsid w:val="00542D0B"/>
    <w:rsid w:val="00560FE2"/>
    <w:rsid w:val="005624FE"/>
    <w:rsid w:val="00573F8D"/>
    <w:rsid w:val="00575268"/>
    <w:rsid w:val="00586FB5"/>
    <w:rsid w:val="00592412"/>
    <w:rsid w:val="005A2F4D"/>
    <w:rsid w:val="005A35D1"/>
    <w:rsid w:val="005F015F"/>
    <w:rsid w:val="00602F23"/>
    <w:rsid w:val="006064B3"/>
    <w:rsid w:val="00697862"/>
    <w:rsid w:val="00744F84"/>
    <w:rsid w:val="007479CB"/>
    <w:rsid w:val="00751661"/>
    <w:rsid w:val="00752EFB"/>
    <w:rsid w:val="00754E13"/>
    <w:rsid w:val="007614CF"/>
    <w:rsid w:val="00770642"/>
    <w:rsid w:val="00771735"/>
    <w:rsid w:val="007B1E9A"/>
    <w:rsid w:val="007B5521"/>
    <w:rsid w:val="007D0146"/>
    <w:rsid w:val="007D3C3C"/>
    <w:rsid w:val="007F4D4E"/>
    <w:rsid w:val="008027F4"/>
    <w:rsid w:val="0082723E"/>
    <w:rsid w:val="008426D1"/>
    <w:rsid w:val="00855DC2"/>
    <w:rsid w:val="00855EF9"/>
    <w:rsid w:val="00856BEC"/>
    <w:rsid w:val="008870E9"/>
    <w:rsid w:val="0089329E"/>
    <w:rsid w:val="008F3887"/>
    <w:rsid w:val="0090240C"/>
    <w:rsid w:val="00954057"/>
    <w:rsid w:val="009574A2"/>
    <w:rsid w:val="00963E50"/>
    <w:rsid w:val="0096450D"/>
    <w:rsid w:val="00966B0E"/>
    <w:rsid w:val="0097096E"/>
    <w:rsid w:val="00982E9F"/>
    <w:rsid w:val="00985785"/>
    <w:rsid w:val="009B4263"/>
    <w:rsid w:val="009B4871"/>
    <w:rsid w:val="009C3707"/>
    <w:rsid w:val="009C429A"/>
    <w:rsid w:val="009F08A4"/>
    <w:rsid w:val="009F0F38"/>
    <w:rsid w:val="009F21EE"/>
    <w:rsid w:val="009F5AA6"/>
    <w:rsid w:val="00A35AA3"/>
    <w:rsid w:val="00A402E6"/>
    <w:rsid w:val="00AD2898"/>
    <w:rsid w:val="00B055B4"/>
    <w:rsid w:val="00B105D4"/>
    <w:rsid w:val="00B23270"/>
    <w:rsid w:val="00B525A3"/>
    <w:rsid w:val="00B63290"/>
    <w:rsid w:val="00B75F2A"/>
    <w:rsid w:val="00B92525"/>
    <w:rsid w:val="00BB0D9F"/>
    <w:rsid w:val="00BD5BE4"/>
    <w:rsid w:val="00BE0425"/>
    <w:rsid w:val="00BE5349"/>
    <w:rsid w:val="00BF3E1F"/>
    <w:rsid w:val="00C0660D"/>
    <w:rsid w:val="00C20B99"/>
    <w:rsid w:val="00C6198A"/>
    <w:rsid w:val="00C84170"/>
    <w:rsid w:val="00CA76E1"/>
    <w:rsid w:val="00CC2229"/>
    <w:rsid w:val="00CE2E0B"/>
    <w:rsid w:val="00CE6738"/>
    <w:rsid w:val="00D0636D"/>
    <w:rsid w:val="00D223AE"/>
    <w:rsid w:val="00D259C8"/>
    <w:rsid w:val="00D260EC"/>
    <w:rsid w:val="00D60844"/>
    <w:rsid w:val="00E12D9C"/>
    <w:rsid w:val="00E407B3"/>
    <w:rsid w:val="00E67B37"/>
    <w:rsid w:val="00E838BA"/>
    <w:rsid w:val="00EA7774"/>
    <w:rsid w:val="00EC6ADF"/>
    <w:rsid w:val="00EC72D7"/>
    <w:rsid w:val="00ED2E39"/>
    <w:rsid w:val="00F11037"/>
    <w:rsid w:val="00F111FA"/>
    <w:rsid w:val="00F230A4"/>
    <w:rsid w:val="00F2560F"/>
    <w:rsid w:val="00F35BE8"/>
    <w:rsid w:val="00F842DC"/>
    <w:rsid w:val="00F84C9F"/>
    <w:rsid w:val="00F91199"/>
    <w:rsid w:val="00FB2EC8"/>
    <w:rsid w:val="00FC0FF0"/>
    <w:rsid w:val="00FC5770"/>
    <w:rsid w:val="00FC6695"/>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0D6B3033"/>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280B-1A7F-44C4-9AB2-5FEBF436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38</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24</cp:revision>
  <cp:lastPrinted>2015-03-03T04:59:00Z</cp:lastPrinted>
  <dcterms:created xsi:type="dcterms:W3CDTF">2016-01-19T14:23:00Z</dcterms:created>
  <dcterms:modified xsi:type="dcterms:W3CDTF">2021-12-03T07:35:00Z</dcterms:modified>
</cp:coreProperties>
</file>