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E00BC" w14:textId="2C84872E" w:rsidR="00575268" w:rsidRPr="00FE3D82" w:rsidRDefault="00575268" w:rsidP="00575268">
      <w:pPr>
        <w:rPr>
          <w:rFonts w:ascii="MS Reference Sans Serif" w:hAnsi="MS Reference Sans Serif"/>
          <w:sz w:val="18"/>
          <w:szCs w:val="18"/>
        </w:rPr>
      </w:pPr>
    </w:p>
    <w:p w14:paraId="02AEF608" w14:textId="5205E258" w:rsidR="00575268" w:rsidRDefault="008A41D3" w:rsidP="00575268">
      <w:pPr>
        <w:rPr>
          <w:rFonts w:ascii="MS Reference Sans Serif" w:hAnsi="MS Reference Sans Serif"/>
          <w:sz w:val="18"/>
          <w:szCs w:val="18"/>
        </w:rPr>
      </w:pPr>
      <w:r>
        <w:rPr>
          <w:noProof/>
          <w:lang w:eastAsia="en-GB"/>
        </w:rPr>
        <mc:AlternateContent>
          <mc:Choice Requires="wps">
            <w:drawing>
              <wp:anchor distT="0" distB="0" distL="114300" distR="114300" simplePos="0" relativeHeight="251659264" behindDoc="0" locked="0" layoutInCell="1" allowOverlap="1" wp14:anchorId="5340C5D7" wp14:editId="2E866154">
                <wp:simplePos x="0" y="0"/>
                <wp:positionH relativeFrom="column">
                  <wp:posOffset>304800</wp:posOffset>
                </wp:positionH>
                <wp:positionV relativeFrom="paragraph">
                  <wp:posOffset>94615</wp:posOffset>
                </wp:positionV>
                <wp:extent cx="8226697" cy="372424"/>
                <wp:effectExtent l="0" t="0" r="0" b="889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6697" cy="372424"/>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2F313DCC" w14:textId="77777777" w:rsidR="00260231" w:rsidRPr="00A84940" w:rsidRDefault="00260231" w:rsidP="00260231">
                            <w:pPr>
                              <w:jc w:val="center"/>
                              <w:rPr>
                                <w:rFonts w:ascii="MS Reference Sans Serif" w:hAnsi="MS Reference Sans Serif"/>
                                <w:b/>
                                <w:color w:val="000000" w:themeColor="text1"/>
                                <w:sz w:val="40"/>
                                <w:szCs w:val="40"/>
                              </w:rPr>
                            </w:pPr>
                            <w:r w:rsidRPr="00A84940">
                              <w:rPr>
                                <w:rFonts w:ascii="MS Reference Sans Serif" w:hAnsi="MS Reference Sans Serif"/>
                                <w:b/>
                                <w:color w:val="000000" w:themeColor="text1"/>
                                <w:sz w:val="40"/>
                                <w:szCs w:val="40"/>
                              </w:rPr>
                              <w:t>Sawmill Control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0C5D7" id="_x0000_t202" coordsize="21600,21600" o:spt="202" path="m,l,21600r21600,l21600,xe">
                <v:stroke joinstyle="miter"/>
                <v:path gradientshapeok="t" o:connecttype="rect"/>
              </v:shapetype>
              <v:shape id="Text Box 1" o:spid="_x0000_s1026" type="#_x0000_t202" style="position:absolute;margin-left:24pt;margin-top:7.45pt;width:647.75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" filled="f" stroked="f">
                <v:textbox>
                  <w:txbxContent>
                    <w:p w14:paraId="2F313DCC" w14:textId="77777777" w:rsidR="00260231" w:rsidRPr="00A84940" w:rsidRDefault="00260231" w:rsidP="00260231">
                      <w:pPr>
                        <w:jc w:val="center"/>
                        <w:rPr>
                          <w:rFonts w:ascii="MS Reference Sans Serif" w:hAnsi="MS Reference Sans Serif"/>
                          <w:b/>
                          <w:color w:val="000000" w:themeColor="text1"/>
                          <w:sz w:val="40"/>
                          <w:szCs w:val="40"/>
                        </w:rPr>
                      </w:pPr>
                      <w:r w:rsidRPr="00A84940">
                        <w:rPr>
                          <w:rFonts w:ascii="MS Reference Sans Serif" w:hAnsi="MS Reference Sans Serif"/>
                          <w:b/>
                          <w:color w:val="000000" w:themeColor="text1"/>
                          <w:sz w:val="40"/>
                          <w:szCs w:val="40"/>
                        </w:rPr>
                        <w:t>Sawmill Control Card</w:t>
                      </w:r>
                    </w:p>
                  </w:txbxContent>
                </v:textbox>
              </v:shape>
            </w:pict>
          </mc:Fallback>
        </mc:AlternateContent>
      </w:r>
    </w:p>
    <w:p w14:paraId="746B9A9B" w14:textId="27E1577C" w:rsidR="000F155D" w:rsidRDefault="000F155D" w:rsidP="00855DC2">
      <w:pPr>
        <w:sectPr w:rsidR="000F155D" w:rsidSect="00A84940">
          <w:headerReference w:type="even" r:id="rId8"/>
          <w:headerReference w:type="default" r:id="rId9"/>
          <w:footerReference w:type="even" r:id="rId10"/>
          <w:footerReference w:type="default" r:id="rId11"/>
          <w:headerReference w:type="first" r:id="rId12"/>
          <w:footerReference w:type="first" r:id="rId13"/>
          <w:type w:val="continuous"/>
          <w:pgSz w:w="16840" w:h="11900" w:orient="landscape"/>
          <w:pgMar w:top="1247" w:right="1253" w:bottom="1253" w:left="1247" w:header="288" w:footer="283" w:gutter="0"/>
          <w:cols w:space="720"/>
          <w:docGrid w:linePitch="360"/>
        </w:sectPr>
      </w:pPr>
    </w:p>
    <w:p w14:paraId="5F1717D4" w14:textId="46C92B13" w:rsidR="00855EF9" w:rsidRDefault="00287A6F" w:rsidP="00575268">
      <w:pPr>
        <w:tabs>
          <w:tab w:val="left" w:pos="7689"/>
        </w:tabs>
      </w:pPr>
      <w:r>
        <w:rPr>
          <w:noProof/>
          <w:lang w:eastAsia="en-GB"/>
        </w:rPr>
        <mc:AlternateContent>
          <mc:Choice Requires="wps">
            <w:drawing>
              <wp:anchor distT="0" distB="0" distL="114300" distR="114300" simplePos="0" relativeHeight="251661312" behindDoc="0" locked="0" layoutInCell="1" allowOverlap="1" wp14:anchorId="60400438" wp14:editId="7D5CAC2D">
                <wp:simplePos x="0" y="0"/>
                <wp:positionH relativeFrom="column">
                  <wp:posOffset>8041005</wp:posOffset>
                </wp:positionH>
                <wp:positionV relativeFrom="paragraph">
                  <wp:posOffset>78740</wp:posOffset>
                </wp:positionV>
                <wp:extent cx="1057275" cy="220345"/>
                <wp:effectExtent l="0" t="0" r="9525" b="825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20345"/>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6D69F" w14:textId="73D061F1" w:rsidR="00260231" w:rsidRPr="00175DA1" w:rsidRDefault="00260231" w:rsidP="00260231">
                            <w:pPr>
                              <w:jc w:val="right"/>
                              <w:rPr>
                                <w:rFonts w:ascii="MS Reference Sans Serif" w:hAnsi="MS Reference Sans Serif" w:cs="Arial"/>
                                <w:b/>
                                <w:sz w:val="16"/>
                                <w:szCs w:val="16"/>
                              </w:rPr>
                            </w:pPr>
                            <w:r>
                              <w:rPr>
                                <w:rFonts w:ascii="MS Reference Sans Serif" w:hAnsi="MS Reference Sans Serif" w:cs="Arial"/>
                                <w:b/>
                                <w:sz w:val="16"/>
                                <w:szCs w:val="16"/>
                              </w:rPr>
                              <w:t xml:space="preserve">TMP.09   Ver </w:t>
                            </w:r>
                            <w:r w:rsidR="00D34B23">
                              <w:rPr>
                                <w:rFonts w:ascii="MS Reference Sans Serif" w:hAnsi="MS Reference Sans Serif" w:cs="Arial"/>
                                <w:b/>
                                <w:sz w:val="16"/>
                                <w:szCs w:val="16"/>
                              </w:rPr>
                              <w:t>2</w:t>
                            </w:r>
                            <w:r>
                              <w:rPr>
                                <w:rFonts w:ascii="MS Reference Sans Serif" w:hAnsi="MS Reference Sans Serif" w:cs="Arial"/>
                                <w:b/>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00438" id="Text Box 7" o:spid="_x0000_s1027" type="#_x0000_t202" style="position:absolute;margin-left:633.15pt;margin-top:6.2pt;width:83.25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" fillcolor="#7eb624" stroked="f">
                <v:textbox>
                  <w:txbxContent>
                    <w:p w14:paraId="0EF6D69F" w14:textId="73D061F1" w:rsidR="00260231" w:rsidRPr="00175DA1" w:rsidRDefault="00260231" w:rsidP="00260231">
                      <w:pPr>
                        <w:jc w:val="right"/>
                        <w:rPr>
                          <w:rFonts w:ascii="MS Reference Sans Serif" w:hAnsi="MS Reference Sans Serif" w:cs="Arial"/>
                          <w:b/>
                          <w:sz w:val="16"/>
                          <w:szCs w:val="16"/>
                        </w:rPr>
                      </w:pPr>
                      <w:r>
                        <w:rPr>
                          <w:rFonts w:ascii="MS Reference Sans Serif" w:hAnsi="MS Reference Sans Serif" w:cs="Arial"/>
                          <w:b/>
                          <w:sz w:val="16"/>
                          <w:szCs w:val="16"/>
                        </w:rPr>
                        <w:t xml:space="preserve">TMP.09   Ver </w:t>
                      </w:r>
                      <w:r w:rsidR="00D34B23">
                        <w:rPr>
                          <w:rFonts w:ascii="MS Reference Sans Serif" w:hAnsi="MS Reference Sans Serif" w:cs="Arial"/>
                          <w:b/>
                          <w:sz w:val="16"/>
                          <w:szCs w:val="16"/>
                        </w:rPr>
                        <w:t>2</w:t>
                      </w:r>
                      <w:r>
                        <w:rPr>
                          <w:rFonts w:ascii="MS Reference Sans Serif" w:hAnsi="MS Reference Sans Serif" w:cs="Arial"/>
                          <w:b/>
                          <w:sz w:val="16"/>
                          <w:szCs w:val="16"/>
                        </w:rPr>
                        <w:t>.0</w:t>
                      </w:r>
                    </w:p>
                  </w:txbxContent>
                </v:textbox>
              </v:shape>
            </w:pict>
          </mc:Fallback>
        </mc:AlternateContent>
      </w:r>
      <w:r w:rsidR="00575268">
        <w:tab/>
      </w:r>
    </w:p>
    <w:p w14:paraId="45B13F64" w14:textId="2C4F4A31" w:rsidR="00260231" w:rsidRDefault="00260231" w:rsidP="00575268">
      <w:pPr>
        <w:tabs>
          <w:tab w:val="left" w:pos="7689"/>
        </w:tabs>
      </w:pPr>
    </w:p>
    <w:p w14:paraId="78DDFFDC" w14:textId="77777777" w:rsidR="00600248" w:rsidRDefault="00600248" w:rsidP="00575268">
      <w:pPr>
        <w:tabs>
          <w:tab w:val="left" w:pos="7689"/>
        </w:tabs>
      </w:pPr>
    </w:p>
    <w:tbl>
      <w:tblPr>
        <w:tblStyle w:val="TableGrid"/>
        <w:tblW w:w="14287" w:type="dxa"/>
        <w:tblInd w:w="175" w:type="dxa"/>
        <w:tblLook w:val="04A0" w:firstRow="1" w:lastRow="0" w:firstColumn="1" w:lastColumn="0" w:noHBand="0" w:noVBand="1"/>
      </w:tblPr>
      <w:tblGrid>
        <w:gridCol w:w="1530"/>
        <w:gridCol w:w="1445"/>
        <w:gridCol w:w="1175"/>
        <w:gridCol w:w="1250"/>
        <w:gridCol w:w="1170"/>
        <w:gridCol w:w="1180"/>
        <w:gridCol w:w="1205"/>
        <w:gridCol w:w="1192"/>
        <w:gridCol w:w="1553"/>
        <w:gridCol w:w="1327"/>
        <w:gridCol w:w="1260"/>
      </w:tblGrid>
      <w:tr w:rsidR="000E00B0" w:rsidRPr="00C54595" w14:paraId="519D6195" w14:textId="77777777" w:rsidTr="00287A6F">
        <w:trPr>
          <w:trHeight w:val="388"/>
        </w:trPr>
        <w:tc>
          <w:tcPr>
            <w:tcW w:w="6570" w:type="dxa"/>
            <w:gridSpan w:val="5"/>
            <w:shd w:val="clear" w:color="auto" w:fill="92D050"/>
            <w:noWrap/>
            <w:hideMark/>
          </w:tcPr>
          <w:p w14:paraId="13FA1309" w14:textId="77777777" w:rsidR="000E00B0" w:rsidRPr="00DF1A34" w:rsidRDefault="000E00B0" w:rsidP="000E00B0">
            <w:pPr>
              <w:rPr>
                <w:rFonts w:ascii="MS Reference Sans Serif" w:hAnsi="MS Reference Sans Serif"/>
                <w:b/>
                <w:bCs/>
              </w:rPr>
            </w:pPr>
            <w:r w:rsidRPr="00D34B23">
              <w:rPr>
                <w:rFonts w:ascii="MS Reference Sans Serif" w:hAnsi="MS Reference Sans Serif"/>
                <w:b/>
                <w:bCs/>
                <w:sz w:val="32"/>
                <w:szCs w:val="32"/>
              </w:rPr>
              <w:t xml:space="preserve">Sawmill Control Card  </w:t>
            </w:r>
          </w:p>
        </w:tc>
        <w:tc>
          <w:tcPr>
            <w:tcW w:w="1180" w:type="dxa"/>
            <w:noWrap/>
            <w:hideMark/>
          </w:tcPr>
          <w:p w14:paraId="7BB8ECC6" w14:textId="14363433" w:rsidR="000E00B0" w:rsidRPr="00C54595" w:rsidRDefault="000E00B0" w:rsidP="00356C05">
            <w:pPr>
              <w:rPr>
                <w:b/>
                <w:bCs/>
              </w:rPr>
            </w:pPr>
            <w:r w:rsidRPr="00C54595">
              <w:rPr>
                <w:b/>
                <w:bCs/>
              </w:rPr>
              <w:t>Date:</w:t>
            </w:r>
          </w:p>
        </w:tc>
        <w:tc>
          <w:tcPr>
            <w:tcW w:w="2397" w:type="dxa"/>
            <w:gridSpan w:val="2"/>
            <w:noWrap/>
            <w:hideMark/>
          </w:tcPr>
          <w:p w14:paraId="00606417" w14:textId="77777777" w:rsidR="000E00B0" w:rsidRPr="000E00B0" w:rsidRDefault="000E00B0" w:rsidP="00356C05">
            <w:pPr>
              <w:rPr>
                <w:rFonts w:ascii="Bradley Hand ITC" w:hAnsi="Bradley Hand ITC"/>
                <w:b/>
                <w:bCs/>
              </w:rPr>
            </w:pPr>
            <w:r w:rsidRPr="000E00B0">
              <w:rPr>
                <w:rFonts w:ascii="Bradley Hand ITC" w:hAnsi="Bradley Hand ITC"/>
                <w:b/>
                <w:bCs/>
              </w:rPr>
              <w:t> </w:t>
            </w:r>
            <w:r w:rsidRPr="00B60E6C">
              <w:rPr>
                <w:rFonts w:ascii="Bradley Hand ITC" w:hAnsi="Bradley Hand ITC"/>
                <w:b/>
                <w:bCs/>
                <w:color w:val="5B9BD5" w:themeColor="accent1"/>
                <w:sz w:val="28"/>
                <w:szCs w:val="28"/>
              </w:rPr>
              <w:t>19Jan16</w:t>
            </w:r>
          </w:p>
        </w:tc>
        <w:tc>
          <w:tcPr>
            <w:tcW w:w="1553" w:type="dxa"/>
            <w:noWrap/>
            <w:hideMark/>
          </w:tcPr>
          <w:p w14:paraId="0CEC7916" w14:textId="0C2D5B32" w:rsidR="000E00B0" w:rsidRPr="00C54595" w:rsidRDefault="000E00B0" w:rsidP="00356C05">
            <w:pPr>
              <w:rPr>
                <w:b/>
                <w:bCs/>
              </w:rPr>
            </w:pPr>
            <w:r w:rsidRPr="00C54595">
              <w:rPr>
                <w:b/>
                <w:bCs/>
              </w:rPr>
              <w:t xml:space="preserve">Note </w:t>
            </w:r>
            <w:r w:rsidR="008A2EA2">
              <w:rPr>
                <w:b/>
                <w:bCs/>
              </w:rPr>
              <w:t>No</w:t>
            </w:r>
            <w:r w:rsidR="00287A6F">
              <w:rPr>
                <w:b/>
                <w:bCs/>
              </w:rPr>
              <w:t>.</w:t>
            </w:r>
            <w:r w:rsidR="00ED38D5">
              <w:rPr>
                <w:b/>
                <w:bCs/>
              </w:rPr>
              <w:t>:</w:t>
            </w:r>
          </w:p>
        </w:tc>
        <w:tc>
          <w:tcPr>
            <w:tcW w:w="2587" w:type="dxa"/>
            <w:gridSpan w:val="2"/>
            <w:noWrap/>
            <w:hideMark/>
          </w:tcPr>
          <w:p w14:paraId="66EDF358" w14:textId="77777777" w:rsidR="000E00B0" w:rsidRPr="000E00B0" w:rsidRDefault="000E00B0" w:rsidP="000E00B0">
            <w:pPr>
              <w:rPr>
                <w:rFonts w:ascii="Bradley Hand ITC" w:hAnsi="Bradley Hand ITC"/>
                <w:b/>
                <w:bCs/>
              </w:rPr>
            </w:pPr>
            <w:r w:rsidRPr="000E00B0">
              <w:rPr>
                <w:rFonts w:ascii="Bradley Hand ITC" w:hAnsi="Bradley Hand ITC"/>
                <w:b/>
                <w:bCs/>
              </w:rPr>
              <w:t> </w:t>
            </w:r>
            <w:r w:rsidRPr="00B60E6C">
              <w:rPr>
                <w:rFonts w:ascii="Bradley Hand ITC" w:hAnsi="Bradley Hand ITC"/>
                <w:b/>
                <w:bCs/>
                <w:color w:val="5B9BD5" w:themeColor="accent1"/>
                <w:sz w:val="28"/>
                <w:szCs w:val="28"/>
              </w:rPr>
              <w:t>22/15</w:t>
            </w:r>
          </w:p>
        </w:tc>
      </w:tr>
      <w:tr w:rsidR="000E00B0" w:rsidRPr="00C54595" w14:paraId="6868E26E" w14:textId="77777777" w:rsidTr="00287A6F">
        <w:trPr>
          <w:trHeight w:val="856"/>
        </w:trPr>
        <w:tc>
          <w:tcPr>
            <w:tcW w:w="2975" w:type="dxa"/>
            <w:gridSpan w:val="2"/>
            <w:hideMark/>
          </w:tcPr>
          <w:p w14:paraId="1DB56DE4" w14:textId="77777777" w:rsidR="000E00B0" w:rsidRDefault="000E00B0" w:rsidP="000E00B0">
            <w:pPr>
              <w:rPr>
                <w:b/>
                <w:bCs/>
              </w:rPr>
            </w:pPr>
            <w:r w:rsidRPr="00C54595">
              <w:rPr>
                <w:b/>
                <w:bCs/>
              </w:rPr>
              <w:t xml:space="preserve">Batch </w:t>
            </w:r>
            <w:r>
              <w:rPr>
                <w:b/>
                <w:bCs/>
              </w:rPr>
              <w:t xml:space="preserve">/ </w:t>
            </w:r>
            <w:r w:rsidRPr="00C54595">
              <w:rPr>
                <w:b/>
                <w:bCs/>
              </w:rPr>
              <w:t>Lot No:</w:t>
            </w:r>
          </w:p>
          <w:p w14:paraId="544598B9" w14:textId="5D4F71CA" w:rsidR="000E00B0" w:rsidRPr="00B60E6C" w:rsidRDefault="00371105" w:rsidP="000E00B0">
            <w:pPr>
              <w:rPr>
                <w:rFonts w:ascii="Bradley Hand ITC" w:hAnsi="Bradley Hand ITC"/>
                <w:b/>
                <w:bCs/>
                <w:color w:val="5B9BD5" w:themeColor="accent1"/>
                <w:sz w:val="28"/>
                <w:szCs w:val="28"/>
              </w:rPr>
            </w:pPr>
            <w:r>
              <w:rPr>
                <w:rFonts w:ascii="Bradley Hand ITC" w:hAnsi="Bradley Hand ITC"/>
                <w:b/>
                <w:bCs/>
                <w:color w:val="5B9BD5" w:themeColor="accent1"/>
                <w:sz w:val="28"/>
                <w:szCs w:val="28"/>
              </w:rPr>
              <w:t>FSC</w:t>
            </w:r>
            <w:r w:rsidR="000E00B0" w:rsidRPr="00B60E6C">
              <w:rPr>
                <w:rFonts w:ascii="Bradley Hand ITC" w:hAnsi="Bradley Hand ITC"/>
                <w:b/>
                <w:bCs/>
                <w:color w:val="5B9BD5" w:themeColor="accent1"/>
                <w:sz w:val="28"/>
                <w:szCs w:val="28"/>
              </w:rPr>
              <w:t xml:space="preserve"> 09-15</w:t>
            </w:r>
          </w:p>
          <w:p w14:paraId="0D00C355" w14:textId="77777777" w:rsidR="000E00B0" w:rsidRPr="00C54595" w:rsidRDefault="000E00B0" w:rsidP="00356C05">
            <w:pPr>
              <w:rPr>
                <w:b/>
                <w:bCs/>
              </w:rPr>
            </w:pPr>
            <w:r w:rsidRPr="00C54595">
              <w:rPr>
                <w:b/>
                <w:bCs/>
              </w:rPr>
              <w:t> </w:t>
            </w:r>
          </w:p>
        </w:tc>
        <w:tc>
          <w:tcPr>
            <w:tcW w:w="2425" w:type="dxa"/>
            <w:gridSpan w:val="2"/>
            <w:noWrap/>
            <w:hideMark/>
          </w:tcPr>
          <w:p w14:paraId="71524A59" w14:textId="77777777" w:rsidR="000E00B0" w:rsidRDefault="000E00B0" w:rsidP="00356C05">
            <w:pPr>
              <w:rPr>
                <w:b/>
                <w:bCs/>
              </w:rPr>
            </w:pPr>
            <w:r w:rsidRPr="00C54595">
              <w:rPr>
                <w:b/>
                <w:bCs/>
              </w:rPr>
              <w:t>Invoice No:</w:t>
            </w:r>
          </w:p>
          <w:p w14:paraId="7CFB3A8E" w14:textId="77777777" w:rsidR="000E00B0" w:rsidRPr="00B60E6C" w:rsidRDefault="000E00B0" w:rsidP="00356C05">
            <w:pPr>
              <w:rPr>
                <w:rFonts w:ascii="Bradley Hand ITC" w:hAnsi="Bradley Hand ITC"/>
                <w:b/>
                <w:bCs/>
                <w:color w:val="5B9BD5" w:themeColor="accent1"/>
                <w:sz w:val="28"/>
                <w:szCs w:val="28"/>
              </w:rPr>
            </w:pPr>
            <w:r w:rsidRPr="00B60E6C">
              <w:rPr>
                <w:rFonts w:ascii="Bradley Hand ITC" w:hAnsi="Bradley Hand ITC"/>
                <w:b/>
                <w:bCs/>
                <w:color w:val="5B9BD5" w:themeColor="accent1"/>
                <w:sz w:val="28"/>
                <w:szCs w:val="28"/>
              </w:rPr>
              <w:t>VN 901</w:t>
            </w:r>
          </w:p>
          <w:p w14:paraId="4D024E19" w14:textId="77777777" w:rsidR="000E00B0" w:rsidRPr="00C54595" w:rsidRDefault="000E00B0" w:rsidP="00356C05">
            <w:pPr>
              <w:rPr>
                <w:b/>
                <w:bCs/>
              </w:rPr>
            </w:pPr>
            <w:r w:rsidRPr="00C54595">
              <w:rPr>
                <w:b/>
                <w:bCs/>
              </w:rPr>
              <w:t> </w:t>
            </w:r>
          </w:p>
        </w:tc>
        <w:tc>
          <w:tcPr>
            <w:tcW w:w="2350" w:type="dxa"/>
            <w:gridSpan w:val="2"/>
            <w:noWrap/>
            <w:hideMark/>
          </w:tcPr>
          <w:p w14:paraId="6C7B004D" w14:textId="2529E157" w:rsidR="000E00B0" w:rsidRDefault="000E00B0" w:rsidP="00356C05">
            <w:pPr>
              <w:rPr>
                <w:b/>
                <w:bCs/>
              </w:rPr>
            </w:pPr>
            <w:r w:rsidRPr="00C54595">
              <w:rPr>
                <w:b/>
                <w:bCs/>
              </w:rPr>
              <w:t>Log No</w:t>
            </w:r>
            <w:r w:rsidR="008A2EA2">
              <w:rPr>
                <w:b/>
                <w:bCs/>
              </w:rPr>
              <w:t>./Log Code</w:t>
            </w:r>
            <w:r w:rsidRPr="00C54595">
              <w:rPr>
                <w:b/>
                <w:bCs/>
              </w:rPr>
              <w:t>:</w:t>
            </w:r>
          </w:p>
          <w:p w14:paraId="45C78767" w14:textId="77777777" w:rsidR="000E00B0" w:rsidRPr="00B60E6C" w:rsidRDefault="000E00B0" w:rsidP="00356C05">
            <w:pPr>
              <w:rPr>
                <w:rFonts w:ascii="Bradley Hand ITC" w:hAnsi="Bradley Hand ITC"/>
                <w:b/>
                <w:bCs/>
                <w:color w:val="5B9BD5" w:themeColor="accent1"/>
                <w:sz w:val="28"/>
                <w:szCs w:val="28"/>
              </w:rPr>
            </w:pPr>
            <w:r w:rsidRPr="00B60E6C">
              <w:rPr>
                <w:rFonts w:ascii="Bradley Hand ITC" w:hAnsi="Bradley Hand ITC"/>
                <w:b/>
                <w:bCs/>
                <w:color w:val="5B9BD5" w:themeColor="accent1"/>
                <w:sz w:val="28"/>
                <w:szCs w:val="28"/>
              </w:rPr>
              <w:t>35</w:t>
            </w:r>
          </w:p>
          <w:p w14:paraId="12A256F5" w14:textId="77777777" w:rsidR="000E00B0" w:rsidRPr="00C54595" w:rsidRDefault="000E00B0" w:rsidP="00356C05">
            <w:pPr>
              <w:rPr>
                <w:b/>
                <w:bCs/>
              </w:rPr>
            </w:pPr>
            <w:r w:rsidRPr="00C54595">
              <w:rPr>
                <w:b/>
                <w:bCs/>
              </w:rPr>
              <w:t> </w:t>
            </w:r>
          </w:p>
        </w:tc>
        <w:tc>
          <w:tcPr>
            <w:tcW w:w="1205" w:type="dxa"/>
            <w:noWrap/>
            <w:hideMark/>
          </w:tcPr>
          <w:p w14:paraId="78EEB4FD" w14:textId="4873B158" w:rsidR="000E00B0" w:rsidRDefault="000E00B0" w:rsidP="00356C05">
            <w:pPr>
              <w:rPr>
                <w:b/>
                <w:bCs/>
              </w:rPr>
            </w:pPr>
            <w:r w:rsidRPr="00C54595">
              <w:rPr>
                <w:b/>
                <w:bCs/>
              </w:rPr>
              <w:t>D1 (</w:t>
            </w:r>
            <w:r w:rsidR="00202D13">
              <w:rPr>
                <w:b/>
                <w:bCs/>
              </w:rPr>
              <w:t>m</w:t>
            </w:r>
            <w:r w:rsidRPr="00C54595">
              <w:rPr>
                <w:b/>
                <w:bCs/>
              </w:rPr>
              <w:t>m)</w:t>
            </w:r>
          </w:p>
          <w:p w14:paraId="78A252C1" w14:textId="77777777" w:rsidR="000E00B0" w:rsidRPr="00C54595" w:rsidRDefault="000E00B0" w:rsidP="00356C05">
            <w:pPr>
              <w:rPr>
                <w:b/>
                <w:bCs/>
              </w:rPr>
            </w:pPr>
            <w:r w:rsidRPr="00B60E6C">
              <w:rPr>
                <w:rFonts w:ascii="Bradley Hand ITC" w:hAnsi="Bradley Hand ITC"/>
                <w:b/>
                <w:bCs/>
                <w:color w:val="5B9BD5" w:themeColor="accent1"/>
                <w:sz w:val="28"/>
                <w:szCs w:val="28"/>
              </w:rPr>
              <w:t>45</w:t>
            </w:r>
          </w:p>
        </w:tc>
        <w:tc>
          <w:tcPr>
            <w:tcW w:w="1192" w:type="dxa"/>
            <w:noWrap/>
            <w:hideMark/>
          </w:tcPr>
          <w:p w14:paraId="064DB844" w14:textId="2F59F3C4" w:rsidR="000E00B0" w:rsidRDefault="000E00B0" w:rsidP="00356C05">
            <w:pPr>
              <w:rPr>
                <w:b/>
                <w:bCs/>
              </w:rPr>
            </w:pPr>
            <w:r w:rsidRPr="00C54595">
              <w:rPr>
                <w:b/>
                <w:bCs/>
              </w:rPr>
              <w:t>D2</w:t>
            </w:r>
            <w:r>
              <w:rPr>
                <w:b/>
                <w:bCs/>
              </w:rPr>
              <w:t xml:space="preserve"> </w:t>
            </w:r>
            <w:r w:rsidRPr="00C54595">
              <w:rPr>
                <w:b/>
                <w:bCs/>
              </w:rPr>
              <w:t>(</w:t>
            </w:r>
            <w:r w:rsidR="00202D13">
              <w:rPr>
                <w:b/>
                <w:bCs/>
              </w:rPr>
              <w:t>m</w:t>
            </w:r>
            <w:r w:rsidRPr="00C54595">
              <w:rPr>
                <w:b/>
                <w:bCs/>
              </w:rPr>
              <w:t>m)</w:t>
            </w:r>
          </w:p>
          <w:p w14:paraId="6EA2CFCF" w14:textId="77777777" w:rsidR="000E00B0" w:rsidRPr="00C54595" w:rsidRDefault="000E00B0" w:rsidP="00356C05">
            <w:pPr>
              <w:rPr>
                <w:b/>
                <w:bCs/>
              </w:rPr>
            </w:pPr>
            <w:r w:rsidRPr="00B60E6C">
              <w:rPr>
                <w:rFonts w:ascii="Bradley Hand ITC" w:hAnsi="Bradley Hand ITC"/>
                <w:b/>
                <w:bCs/>
                <w:color w:val="5B9BD5" w:themeColor="accent1"/>
                <w:sz w:val="28"/>
                <w:szCs w:val="28"/>
              </w:rPr>
              <w:t>50</w:t>
            </w:r>
          </w:p>
        </w:tc>
        <w:tc>
          <w:tcPr>
            <w:tcW w:w="1553" w:type="dxa"/>
            <w:noWrap/>
            <w:hideMark/>
          </w:tcPr>
          <w:p w14:paraId="770B207F" w14:textId="77777777" w:rsidR="000E00B0" w:rsidRDefault="000E00B0" w:rsidP="00356C05">
            <w:pPr>
              <w:rPr>
                <w:b/>
                <w:bCs/>
              </w:rPr>
            </w:pPr>
            <w:r w:rsidRPr="00C54595">
              <w:rPr>
                <w:b/>
                <w:bCs/>
              </w:rPr>
              <w:t>Length (m)</w:t>
            </w:r>
            <w:r>
              <w:rPr>
                <w:b/>
                <w:bCs/>
              </w:rPr>
              <w:t>:</w:t>
            </w:r>
          </w:p>
          <w:p w14:paraId="00EAA259" w14:textId="77777777" w:rsidR="000E00B0" w:rsidRPr="000E00B0" w:rsidRDefault="000E00B0" w:rsidP="00AE3544">
            <w:pPr>
              <w:rPr>
                <w:rFonts w:ascii="Bradley Hand ITC" w:hAnsi="Bradley Hand ITC"/>
                <w:b/>
                <w:bCs/>
              </w:rPr>
            </w:pPr>
            <w:r w:rsidRPr="00B60E6C">
              <w:rPr>
                <w:rFonts w:ascii="Bradley Hand ITC" w:hAnsi="Bradley Hand ITC"/>
                <w:b/>
                <w:bCs/>
                <w:color w:val="5B9BD5" w:themeColor="accent1"/>
                <w:sz w:val="28"/>
                <w:szCs w:val="28"/>
              </w:rPr>
              <w:t>7</w:t>
            </w:r>
            <w:r w:rsidR="00AE3544" w:rsidRPr="00B60E6C">
              <w:rPr>
                <w:rFonts w:ascii="Bradley Hand ITC" w:hAnsi="Bradley Hand ITC"/>
                <w:b/>
                <w:bCs/>
                <w:color w:val="5B9BD5" w:themeColor="accent1"/>
                <w:sz w:val="28"/>
                <w:szCs w:val="28"/>
              </w:rPr>
              <w:t>.</w:t>
            </w:r>
            <w:r w:rsidRPr="00B60E6C">
              <w:rPr>
                <w:rFonts w:ascii="Bradley Hand ITC" w:hAnsi="Bradley Hand ITC"/>
                <w:b/>
                <w:bCs/>
                <w:color w:val="5B9BD5" w:themeColor="accent1"/>
                <w:sz w:val="28"/>
                <w:szCs w:val="28"/>
              </w:rPr>
              <w:t>6</w:t>
            </w:r>
          </w:p>
        </w:tc>
        <w:tc>
          <w:tcPr>
            <w:tcW w:w="2587" w:type="dxa"/>
            <w:gridSpan w:val="2"/>
            <w:noWrap/>
            <w:hideMark/>
          </w:tcPr>
          <w:p w14:paraId="4462EDB3" w14:textId="77777777" w:rsidR="000E00B0" w:rsidRDefault="000E00B0" w:rsidP="00356C05">
            <w:pPr>
              <w:rPr>
                <w:b/>
                <w:bCs/>
              </w:rPr>
            </w:pPr>
            <w:r w:rsidRPr="00C54595">
              <w:rPr>
                <w:b/>
                <w:bCs/>
              </w:rPr>
              <w:t>Species:</w:t>
            </w:r>
          </w:p>
          <w:p w14:paraId="2245BCCE" w14:textId="77777777" w:rsidR="000E00B0" w:rsidRPr="000E00B0" w:rsidRDefault="000E00B0" w:rsidP="00356C05">
            <w:pPr>
              <w:rPr>
                <w:rFonts w:ascii="Bradley Hand ITC" w:hAnsi="Bradley Hand ITC"/>
                <w:b/>
                <w:bCs/>
              </w:rPr>
            </w:pPr>
            <w:r w:rsidRPr="00B60E6C">
              <w:rPr>
                <w:rFonts w:ascii="Bradley Hand ITC" w:hAnsi="Bradley Hand ITC"/>
                <w:b/>
                <w:bCs/>
                <w:color w:val="5B9BD5" w:themeColor="accent1"/>
                <w:sz w:val="28"/>
                <w:szCs w:val="28"/>
              </w:rPr>
              <w:t>Eucalyptus</w:t>
            </w:r>
          </w:p>
        </w:tc>
      </w:tr>
      <w:tr w:rsidR="000E00B0" w:rsidRPr="00C54595" w14:paraId="3C12F465" w14:textId="77777777" w:rsidTr="00287A6F">
        <w:trPr>
          <w:trHeight w:val="693"/>
        </w:trPr>
        <w:tc>
          <w:tcPr>
            <w:tcW w:w="1530" w:type="dxa"/>
            <w:noWrap/>
            <w:hideMark/>
          </w:tcPr>
          <w:p w14:paraId="1AC38DA0" w14:textId="77777777" w:rsidR="000E00B0" w:rsidRPr="00C54595" w:rsidRDefault="000E00B0" w:rsidP="00356C05">
            <w:pPr>
              <w:rPr>
                <w:b/>
                <w:bCs/>
              </w:rPr>
            </w:pPr>
            <w:r w:rsidRPr="00C54595">
              <w:rPr>
                <w:b/>
                <w:bCs/>
              </w:rPr>
              <w:t> </w:t>
            </w:r>
          </w:p>
        </w:tc>
        <w:tc>
          <w:tcPr>
            <w:tcW w:w="2620" w:type="dxa"/>
            <w:gridSpan w:val="2"/>
            <w:hideMark/>
          </w:tcPr>
          <w:p w14:paraId="6923E596" w14:textId="77777777" w:rsidR="000E00B0" w:rsidRDefault="000E00B0" w:rsidP="000E00B0">
            <w:pPr>
              <w:rPr>
                <w:b/>
                <w:bCs/>
              </w:rPr>
            </w:pPr>
            <w:r w:rsidRPr="00C54595">
              <w:rPr>
                <w:b/>
                <w:bCs/>
              </w:rPr>
              <w:t>Part A, length (m):</w:t>
            </w:r>
          </w:p>
          <w:p w14:paraId="5B1CE9AC" w14:textId="212BA5C7" w:rsidR="005B3D4C" w:rsidRPr="00C54595" w:rsidRDefault="005B3D4C" w:rsidP="000E00B0">
            <w:pPr>
              <w:rPr>
                <w:b/>
                <w:bCs/>
              </w:rPr>
            </w:pPr>
            <w:r w:rsidRPr="00B60E6C">
              <w:rPr>
                <w:rFonts w:ascii="Bradley Hand ITC" w:hAnsi="Bradley Hand ITC"/>
                <w:b/>
                <w:bCs/>
                <w:color w:val="5B9BD5" w:themeColor="accent1"/>
                <w:sz w:val="32"/>
                <w:szCs w:val="32"/>
              </w:rPr>
              <w:t>2</w:t>
            </w:r>
          </w:p>
        </w:tc>
        <w:tc>
          <w:tcPr>
            <w:tcW w:w="2420" w:type="dxa"/>
            <w:gridSpan w:val="2"/>
            <w:hideMark/>
          </w:tcPr>
          <w:p w14:paraId="3AADA2DE" w14:textId="77777777" w:rsidR="000E00B0" w:rsidRDefault="000E00B0" w:rsidP="000E00B0">
            <w:pPr>
              <w:rPr>
                <w:b/>
                <w:bCs/>
              </w:rPr>
            </w:pPr>
            <w:r w:rsidRPr="00C54595">
              <w:rPr>
                <w:b/>
                <w:bCs/>
              </w:rPr>
              <w:t>Part B, length</w:t>
            </w:r>
            <w:r>
              <w:rPr>
                <w:b/>
                <w:bCs/>
              </w:rPr>
              <w:t xml:space="preserve"> </w:t>
            </w:r>
            <w:r w:rsidRPr="00C54595">
              <w:rPr>
                <w:b/>
                <w:bCs/>
              </w:rPr>
              <w:t>(m):</w:t>
            </w:r>
          </w:p>
          <w:p w14:paraId="7F3D4E50" w14:textId="0EDAAA47" w:rsidR="005B3D4C" w:rsidRPr="00C54595" w:rsidRDefault="0091108C" w:rsidP="000E00B0">
            <w:pPr>
              <w:rPr>
                <w:b/>
                <w:bCs/>
              </w:rPr>
            </w:pPr>
            <w:r w:rsidRPr="00B60E6C">
              <w:rPr>
                <w:rFonts w:ascii="Bradley Hand ITC" w:hAnsi="Bradley Hand ITC"/>
                <w:b/>
                <w:bCs/>
                <w:color w:val="5B9BD5" w:themeColor="accent1"/>
                <w:sz w:val="32"/>
                <w:szCs w:val="32"/>
              </w:rPr>
              <w:t>2.5</w:t>
            </w:r>
          </w:p>
        </w:tc>
        <w:tc>
          <w:tcPr>
            <w:tcW w:w="2385" w:type="dxa"/>
            <w:gridSpan w:val="2"/>
            <w:hideMark/>
          </w:tcPr>
          <w:p w14:paraId="542CF5A2" w14:textId="77777777" w:rsidR="000E00B0" w:rsidRDefault="000E00B0" w:rsidP="000E00B0">
            <w:pPr>
              <w:rPr>
                <w:b/>
                <w:bCs/>
              </w:rPr>
            </w:pPr>
            <w:r w:rsidRPr="00C54595">
              <w:rPr>
                <w:b/>
                <w:bCs/>
              </w:rPr>
              <w:t>Part C, length (m):</w:t>
            </w:r>
          </w:p>
          <w:p w14:paraId="6DF2434D" w14:textId="24B51043" w:rsidR="0091108C" w:rsidRPr="00C54595" w:rsidRDefault="00116CFB" w:rsidP="000E00B0">
            <w:pPr>
              <w:rPr>
                <w:b/>
                <w:bCs/>
              </w:rPr>
            </w:pPr>
            <w:r w:rsidRPr="00B60E6C">
              <w:rPr>
                <w:rFonts w:ascii="Bradley Hand ITC" w:hAnsi="Bradley Hand ITC"/>
                <w:b/>
                <w:bCs/>
                <w:color w:val="5B9BD5" w:themeColor="accent1"/>
                <w:sz w:val="32"/>
                <w:szCs w:val="32"/>
              </w:rPr>
              <w:t>3</w:t>
            </w:r>
          </w:p>
        </w:tc>
        <w:tc>
          <w:tcPr>
            <w:tcW w:w="2745" w:type="dxa"/>
            <w:gridSpan w:val="2"/>
            <w:hideMark/>
          </w:tcPr>
          <w:p w14:paraId="020CE513" w14:textId="77777777" w:rsidR="000E00B0" w:rsidRPr="00C54595" w:rsidRDefault="000E00B0" w:rsidP="000E00B0">
            <w:pPr>
              <w:rPr>
                <w:b/>
                <w:bCs/>
              </w:rPr>
            </w:pPr>
            <w:r w:rsidRPr="00C54595">
              <w:rPr>
                <w:b/>
                <w:bCs/>
              </w:rPr>
              <w:t>Part D, length (m):</w:t>
            </w:r>
          </w:p>
        </w:tc>
        <w:tc>
          <w:tcPr>
            <w:tcW w:w="2587" w:type="dxa"/>
            <w:gridSpan w:val="2"/>
            <w:hideMark/>
          </w:tcPr>
          <w:p w14:paraId="43BCC65F" w14:textId="77777777" w:rsidR="000E00B0" w:rsidRPr="00C54595" w:rsidRDefault="000E00B0" w:rsidP="000E00B0">
            <w:pPr>
              <w:rPr>
                <w:b/>
                <w:bCs/>
              </w:rPr>
            </w:pPr>
            <w:r w:rsidRPr="00C54595">
              <w:rPr>
                <w:b/>
                <w:bCs/>
              </w:rPr>
              <w:t>Part E, length (m):</w:t>
            </w:r>
          </w:p>
        </w:tc>
      </w:tr>
      <w:tr w:rsidR="00ED38D5" w:rsidRPr="00C54595" w14:paraId="62AEDDA9" w14:textId="77777777" w:rsidTr="00287A6F">
        <w:trPr>
          <w:trHeight w:val="530"/>
        </w:trPr>
        <w:tc>
          <w:tcPr>
            <w:tcW w:w="1530" w:type="dxa"/>
            <w:noWrap/>
            <w:hideMark/>
          </w:tcPr>
          <w:p w14:paraId="3E3694EB" w14:textId="1DF0D98E" w:rsidR="00ED38D5" w:rsidRPr="00C54595" w:rsidRDefault="00ED38D5" w:rsidP="00356C05">
            <w:pPr>
              <w:rPr>
                <w:b/>
                <w:bCs/>
              </w:rPr>
            </w:pPr>
            <w:r w:rsidRPr="00C54595">
              <w:rPr>
                <w:b/>
                <w:bCs/>
              </w:rPr>
              <w:t>Width (</w:t>
            </w:r>
            <w:r>
              <w:rPr>
                <w:b/>
                <w:bCs/>
              </w:rPr>
              <w:t>m</w:t>
            </w:r>
            <w:r w:rsidRPr="00C54595">
              <w:rPr>
                <w:b/>
                <w:bCs/>
              </w:rPr>
              <w:t>m)</w:t>
            </w:r>
          </w:p>
        </w:tc>
        <w:tc>
          <w:tcPr>
            <w:tcW w:w="1445" w:type="dxa"/>
            <w:noWrap/>
            <w:hideMark/>
          </w:tcPr>
          <w:p w14:paraId="3881BDC2" w14:textId="77777777" w:rsidR="00ED38D5" w:rsidRPr="00C54595" w:rsidRDefault="00ED38D5" w:rsidP="00356C05">
            <w:pPr>
              <w:rPr>
                <w:b/>
                <w:bCs/>
              </w:rPr>
            </w:pPr>
            <w:r w:rsidRPr="00C54595">
              <w:rPr>
                <w:b/>
                <w:bCs/>
              </w:rPr>
              <w:t>Thickness (mm)</w:t>
            </w:r>
          </w:p>
        </w:tc>
        <w:tc>
          <w:tcPr>
            <w:tcW w:w="1175" w:type="dxa"/>
          </w:tcPr>
          <w:p w14:paraId="4EFBC71F" w14:textId="4A6C5BDC" w:rsidR="00ED38D5" w:rsidRPr="00C54595" w:rsidRDefault="008A41D3" w:rsidP="00356C05">
            <w:pPr>
              <w:rPr>
                <w:b/>
                <w:bCs/>
              </w:rPr>
            </w:pPr>
            <w:r>
              <w:rPr>
                <w:b/>
                <w:bCs/>
              </w:rPr>
              <w:t>Qty (pcs)</w:t>
            </w:r>
          </w:p>
        </w:tc>
        <w:tc>
          <w:tcPr>
            <w:tcW w:w="1250" w:type="dxa"/>
            <w:noWrap/>
            <w:hideMark/>
          </w:tcPr>
          <w:p w14:paraId="423D20F5" w14:textId="77777777" w:rsidR="00ED38D5" w:rsidRPr="00C54595" w:rsidRDefault="00ED38D5" w:rsidP="00356C05">
            <w:pPr>
              <w:rPr>
                <w:b/>
                <w:bCs/>
              </w:rPr>
            </w:pPr>
            <w:r w:rsidRPr="00C54595">
              <w:rPr>
                <w:b/>
                <w:bCs/>
              </w:rPr>
              <w:t>Thickness (mm)</w:t>
            </w:r>
          </w:p>
        </w:tc>
        <w:tc>
          <w:tcPr>
            <w:tcW w:w="1170" w:type="dxa"/>
          </w:tcPr>
          <w:p w14:paraId="2C12E29B" w14:textId="1C7EBA59" w:rsidR="00ED38D5" w:rsidRPr="00C54595" w:rsidRDefault="008A41D3" w:rsidP="00356C05">
            <w:pPr>
              <w:rPr>
                <w:b/>
                <w:bCs/>
              </w:rPr>
            </w:pPr>
            <w:r>
              <w:rPr>
                <w:b/>
                <w:bCs/>
              </w:rPr>
              <w:t>Qty (pcs)</w:t>
            </w:r>
          </w:p>
        </w:tc>
        <w:tc>
          <w:tcPr>
            <w:tcW w:w="1180" w:type="dxa"/>
            <w:noWrap/>
            <w:hideMark/>
          </w:tcPr>
          <w:p w14:paraId="35BBD695" w14:textId="77777777" w:rsidR="00ED38D5" w:rsidRPr="00C54595" w:rsidRDefault="00ED38D5" w:rsidP="00356C05">
            <w:pPr>
              <w:rPr>
                <w:b/>
                <w:bCs/>
              </w:rPr>
            </w:pPr>
            <w:r w:rsidRPr="00C54595">
              <w:rPr>
                <w:b/>
                <w:bCs/>
              </w:rPr>
              <w:t>Thickness (mm)</w:t>
            </w:r>
          </w:p>
        </w:tc>
        <w:tc>
          <w:tcPr>
            <w:tcW w:w="1205" w:type="dxa"/>
          </w:tcPr>
          <w:p w14:paraId="6B8C0ED3" w14:textId="44BFB150" w:rsidR="00ED38D5" w:rsidRPr="00C54595" w:rsidRDefault="008A41D3" w:rsidP="00356C05">
            <w:pPr>
              <w:rPr>
                <w:b/>
                <w:bCs/>
              </w:rPr>
            </w:pPr>
            <w:r>
              <w:rPr>
                <w:b/>
                <w:bCs/>
              </w:rPr>
              <w:t>Qty (pcs)</w:t>
            </w:r>
          </w:p>
        </w:tc>
        <w:tc>
          <w:tcPr>
            <w:tcW w:w="1192" w:type="dxa"/>
            <w:noWrap/>
            <w:hideMark/>
          </w:tcPr>
          <w:p w14:paraId="74BBA21F" w14:textId="77777777" w:rsidR="00ED38D5" w:rsidRPr="00C54595" w:rsidRDefault="00ED38D5" w:rsidP="00356C05">
            <w:pPr>
              <w:rPr>
                <w:b/>
                <w:bCs/>
              </w:rPr>
            </w:pPr>
            <w:r w:rsidRPr="00C54595">
              <w:rPr>
                <w:b/>
                <w:bCs/>
              </w:rPr>
              <w:t>Thickness (mm)</w:t>
            </w:r>
          </w:p>
        </w:tc>
        <w:tc>
          <w:tcPr>
            <w:tcW w:w="1553" w:type="dxa"/>
          </w:tcPr>
          <w:p w14:paraId="7721AF88" w14:textId="090220C2" w:rsidR="00ED38D5" w:rsidRPr="00C54595" w:rsidRDefault="008A41D3" w:rsidP="00356C05">
            <w:pPr>
              <w:rPr>
                <w:b/>
                <w:bCs/>
              </w:rPr>
            </w:pPr>
            <w:r>
              <w:rPr>
                <w:b/>
                <w:bCs/>
              </w:rPr>
              <w:t>Qty (pcs)</w:t>
            </w:r>
          </w:p>
        </w:tc>
        <w:tc>
          <w:tcPr>
            <w:tcW w:w="1327" w:type="dxa"/>
            <w:noWrap/>
            <w:hideMark/>
          </w:tcPr>
          <w:p w14:paraId="79057869" w14:textId="77777777" w:rsidR="00ED38D5" w:rsidRPr="00C54595" w:rsidRDefault="00ED38D5" w:rsidP="00356C05">
            <w:pPr>
              <w:rPr>
                <w:b/>
                <w:bCs/>
              </w:rPr>
            </w:pPr>
            <w:r w:rsidRPr="00C54595">
              <w:rPr>
                <w:b/>
                <w:bCs/>
              </w:rPr>
              <w:t>Thickness (mm)</w:t>
            </w:r>
          </w:p>
        </w:tc>
        <w:tc>
          <w:tcPr>
            <w:tcW w:w="1260" w:type="dxa"/>
          </w:tcPr>
          <w:p w14:paraId="6257F069" w14:textId="31AF6C06" w:rsidR="00ED38D5" w:rsidRPr="00C54595" w:rsidRDefault="008A41D3" w:rsidP="00356C05">
            <w:pPr>
              <w:rPr>
                <w:b/>
                <w:bCs/>
              </w:rPr>
            </w:pPr>
            <w:r>
              <w:rPr>
                <w:b/>
                <w:bCs/>
              </w:rPr>
              <w:t>Qty (pcs)</w:t>
            </w:r>
          </w:p>
        </w:tc>
      </w:tr>
      <w:tr w:rsidR="00ED38D5" w:rsidRPr="00C54595" w14:paraId="09ED8DD1" w14:textId="77777777" w:rsidTr="00287A6F">
        <w:trPr>
          <w:trHeight w:val="449"/>
        </w:trPr>
        <w:tc>
          <w:tcPr>
            <w:tcW w:w="1530" w:type="dxa"/>
            <w:noWrap/>
            <w:vAlign w:val="center"/>
            <w:hideMark/>
          </w:tcPr>
          <w:p w14:paraId="697A7D59" w14:textId="44334391" w:rsidR="00ED38D5" w:rsidRPr="00B60E6C" w:rsidRDefault="00ED38D5" w:rsidP="00ED38D5">
            <w:pPr>
              <w:rPr>
                <w:b/>
                <w:bCs/>
                <w:color w:val="5B9BD5" w:themeColor="accent1"/>
              </w:rPr>
            </w:pPr>
            <w:r w:rsidRPr="00B60E6C">
              <w:rPr>
                <w:rFonts w:ascii="Bradley Hand ITC" w:hAnsi="Bradley Hand ITC"/>
                <w:b/>
                <w:bCs/>
                <w:color w:val="5B9BD5" w:themeColor="accent1"/>
                <w:sz w:val="28"/>
                <w:szCs w:val="28"/>
              </w:rPr>
              <w:t>150</w:t>
            </w:r>
          </w:p>
        </w:tc>
        <w:tc>
          <w:tcPr>
            <w:tcW w:w="1445" w:type="dxa"/>
            <w:noWrap/>
            <w:vAlign w:val="center"/>
            <w:hideMark/>
          </w:tcPr>
          <w:p w14:paraId="1B27C12F" w14:textId="78A72C69" w:rsidR="00ED38D5" w:rsidRPr="00B60E6C" w:rsidRDefault="00ED38D5" w:rsidP="00ED38D5">
            <w:pPr>
              <w:rPr>
                <w:b/>
                <w:bCs/>
                <w:color w:val="5B9BD5" w:themeColor="accent1"/>
              </w:rPr>
            </w:pPr>
            <w:r w:rsidRPr="00B60E6C">
              <w:rPr>
                <w:rFonts w:ascii="Bradley Hand ITC" w:hAnsi="Bradley Hand ITC"/>
                <w:b/>
                <w:bCs/>
                <w:color w:val="5B9BD5" w:themeColor="accent1"/>
              </w:rPr>
              <w:t> 19</w:t>
            </w:r>
          </w:p>
        </w:tc>
        <w:tc>
          <w:tcPr>
            <w:tcW w:w="1175" w:type="dxa"/>
            <w:noWrap/>
            <w:vAlign w:val="center"/>
            <w:hideMark/>
          </w:tcPr>
          <w:p w14:paraId="5F2AF998" w14:textId="2FE2E61A" w:rsidR="00ED38D5" w:rsidRPr="00B60E6C" w:rsidRDefault="00ED38D5" w:rsidP="00ED38D5">
            <w:pPr>
              <w:rPr>
                <w:b/>
                <w:bCs/>
                <w:color w:val="5B9BD5" w:themeColor="accent1"/>
              </w:rPr>
            </w:pPr>
            <w:r w:rsidRPr="00B60E6C">
              <w:rPr>
                <w:rFonts w:ascii="Bradley Hand ITC" w:hAnsi="Bradley Hand ITC"/>
                <w:b/>
                <w:bCs/>
                <w:color w:val="5B9BD5" w:themeColor="accent1"/>
                <w:sz w:val="28"/>
                <w:szCs w:val="28"/>
              </w:rPr>
              <w:t> 2</w:t>
            </w:r>
          </w:p>
        </w:tc>
        <w:tc>
          <w:tcPr>
            <w:tcW w:w="1250" w:type="dxa"/>
            <w:noWrap/>
            <w:vAlign w:val="center"/>
            <w:hideMark/>
          </w:tcPr>
          <w:p w14:paraId="0EB62E0A" w14:textId="220EAB9E" w:rsidR="00ED38D5" w:rsidRPr="00B60E6C" w:rsidRDefault="00ED38D5" w:rsidP="00ED38D5">
            <w:pPr>
              <w:rPr>
                <w:b/>
                <w:bCs/>
                <w:color w:val="5B9BD5" w:themeColor="accent1"/>
              </w:rPr>
            </w:pPr>
            <w:r w:rsidRPr="00B60E6C">
              <w:rPr>
                <w:rFonts w:ascii="Bradley Hand ITC" w:hAnsi="Bradley Hand ITC"/>
                <w:b/>
                <w:bCs/>
                <w:color w:val="5B9BD5" w:themeColor="accent1"/>
              </w:rPr>
              <w:t> 19</w:t>
            </w:r>
          </w:p>
        </w:tc>
        <w:tc>
          <w:tcPr>
            <w:tcW w:w="1170" w:type="dxa"/>
            <w:noWrap/>
            <w:vAlign w:val="center"/>
            <w:hideMark/>
          </w:tcPr>
          <w:p w14:paraId="7E10E5BC" w14:textId="0808FC47" w:rsidR="00ED38D5" w:rsidRPr="00B60E6C" w:rsidRDefault="00ED38D5" w:rsidP="00ED38D5">
            <w:pPr>
              <w:rPr>
                <w:b/>
                <w:bCs/>
                <w:color w:val="5B9BD5" w:themeColor="accent1"/>
              </w:rPr>
            </w:pPr>
            <w:r w:rsidRPr="00B60E6C">
              <w:rPr>
                <w:rFonts w:ascii="Bradley Hand ITC" w:hAnsi="Bradley Hand ITC"/>
                <w:b/>
                <w:bCs/>
                <w:color w:val="5B9BD5" w:themeColor="accent1"/>
                <w:sz w:val="28"/>
                <w:szCs w:val="28"/>
              </w:rPr>
              <w:t xml:space="preserve"> 2</w:t>
            </w:r>
          </w:p>
        </w:tc>
        <w:tc>
          <w:tcPr>
            <w:tcW w:w="1180" w:type="dxa"/>
            <w:noWrap/>
            <w:hideMark/>
          </w:tcPr>
          <w:p w14:paraId="694A4EA9" w14:textId="77777777" w:rsidR="00ED38D5" w:rsidRPr="00C54595" w:rsidRDefault="00ED38D5" w:rsidP="00ED38D5">
            <w:pPr>
              <w:rPr>
                <w:b/>
                <w:bCs/>
              </w:rPr>
            </w:pPr>
            <w:r w:rsidRPr="00C54595">
              <w:rPr>
                <w:b/>
                <w:bCs/>
              </w:rPr>
              <w:t> </w:t>
            </w:r>
          </w:p>
        </w:tc>
        <w:tc>
          <w:tcPr>
            <w:tcW w:w="1205" w:type="dxa"/>
            <w:noWrap/>
            <w:hideMark/>
          </w:tcPr>
          <w:p w14:paraId="62B8A2DA" w14:textId="77777777" w:rsidR="00ED38D5" w:rsidRPr="00C54595" w:rsidRDefault="00ED38D5" w:rsidP="00ED38D5">
            <w:pPr>
              <w:rPr>
                <w:b/>
                <w:bCs/>
              </w:rPr>
            </w:pPr>
            <w:r w:rsidRPr="00C54595">
              <w:rPr>
                <w:b/>
                <w:bCs/>
              </w:rPr>
              <w:t> </w:t>
            </w:r>
          </w:p>
        </w:tc>
        <w:tc>
          <w:tcPr>
            <w:tcW w:w="1192" w:type="dxa"/>
            <w:noWrap/>
            <w:hideMark/>
          </w:tcPr>
          <w:p w14:paraId="604C6FE4" w14:textId="77777777" w:rsidR="00ED38D5" w:rsidRPr="00C54595" w:rsidRDefault="00ED38D5" w:rsidP="00ED38D5">
            <w:pPr>
              <w:rPr>
                <w:b/>
                <w:bCs/>
              </w:rPr>
            </w:pPr>
            <w:r w:rsidRPr="00C54595">
              <w:rPr>
                <w:b/>
                <w:bCs/>
              </w:rPr>
              <w:t> </w:t>
            </w:r>
          </w:p>
        </w:tc>
        <w:tc>
          <w:tcPr>
            <w:tcW w:w="1553" w:type="dxa"/>
            <w:noWrap/>
            <w:hideMark/>
          </w:tcPr>
          <w:p w14:paraId="6F6D70D7" w14:textId="77777777" w:rsidR="00ED38D5" w:rsidRPr="00C54595" w:rsidRDefault="00ED38D5" w:rsidP="00ED38D5">
            <w:pPr>
              <w:rPr>
                <w:b/>
                <w:bCs/>
              </w:rPr>
            </w:pPr>
            <w:r w:rsidRPr="00C54595">
              <w:rPr>
                <w:b/>
                <w:bCs/>
              </w:rPr>
              <w:t> </w:t>
            </w:r>
          </w:p>
        </w:tc>
        <w:tc>
          <w:tcPr>
            <w:tcW w:w="1327" w:type="dxa"/>
            <w:noWrap/>
            <w:hideMark/>
          </w:tcPr>
          <w:p w14:paraId="548EE157" w14:textId="77777777" w:rsidR="00ED38D5" w:rsidRPr="00C54595" w:rsidRDefault="00ED38D5" w:rsidP="00ED38D5">
            <w:pPr>
              <w:rPr>
                <w:b/>
                <w:bCs/>
              </w:rPr>
            </w:pPr>
            <w:r w:rsidRPr="00C54595">
              <w:rPr>
                <w:b/>
                <w:bCs/>
              </w:rPr>
              <w:t> </w:t>
            </w:r>
          </w:p>
        </w:tc>
        <w:tc>
          <w:tcPr>
            <w:tcW w:w="1260" w:type="dxa"/>
            <w:noWrap/>
            <w:hideMark/>
          </w:tcPr>
          <w:p w14:paraId="08679C8D" w14:textId="77777777" w:rsidR="00ED38D5" w:rsidRPr="00C54595" w:rsidRDefault="00ED38D5" w:rsidP="00ED38D5">
            <w:pPr>
              <w:rPr>
                <w:b/>
                <w:bCs/>
              </w:rPr>
            </w:pPr>
            <w:r w:rsidRPr="00C54595">
              <w:rPr>
                <w:b/>
                <w:bCs/>
              </w:rPr>
              <w:t> </w:t>
            </w:r>
          </w:p>
        </w:tc>
      </w:tr>
      <w:tr w:rsidR="00ED38D5" w:rsidRPr="00C54595" w14:paraId="16ED4E13" w14:textId="77777777" w:rsidTr="00287A6F">
        <w:trPr>
          <w:trHeight w:val="401"/>
        </w:trPr>
        <w:tc>
          <w:tcPr>
            <w:tcW w:w="1530" w:type="dxa"/>
            <w:noWrap/>
            <w:vAlign w:val="center"/>
            <w:hideMark/>
          </w:tcPr>
          <w:p w14:paraId="79662E10" w14:textId="6041EC78" w:rsidR="00ED38D5" w:rsidRPr="00B60E6C" w:rsidRDefault="00ED38D5" w:rsidP="00ED38D5">
            <w:pPr>
              <w:rPr>
                <w:color w:val="5B9BD5" w:themeColor="accent1"/>
              </w:rPr>
            </w:pPr>
            <w:r w:rsidRPr="00B60E6C">
              <w:rPr>
                <w:rFonts w:ascii="Bradley Hand ITC" w:hAnsi="Bradley Hand ITC"/>
                <w:color w:val="5B9BD5" w:themeColor="accent1"/>
                <w:sz w:val="28"/>
                <w:szCs w:val="28"/>
              </w:rPr>
              <w:t>160</w:t>
            </w:r>
          </w:p>
        </w:tc>
        <w:tc>
          <w:tcPr>
            <w:tcW w:w="1445" w:type="dxa"/>
            <w:noWrap/>
            <w:vAlign w:val="center"/>
            <w:hideMark/>
          </w:tcPr>
          <w:p w14:paraId="60022348" w14:textId="5BD34229" w:rsidR="00ED38D5" w:rsidRPr="00B60E6C" w:rsidRDefault="00ED38D5" w:rsidP="00ED38D5">
            <w:pPr>
              <w:rPr>
                <w:color w:val="5B9BD5" w:themeColor="accent1"/>
              </w:rPr>
            </w:pPr>
            <w:r w:rsidRPr="00B60E6C">
              <w:rPr>
                <w:rFonts w:ascii="Bradley Hand ITC" w:hAnsi="Bradley Hand ITC"/>
                <w:color w:val="5B9BD5" w:themeColor="accent1"/>
              </w:rPr>
              <w:t> </w:t>
            </w:r>
            <w:r w:rsidRPr="00B60E6C">
              <w:rPr>
                <w:rFonts w:ascii="Bradley Hand ITC" w:hAnsi="Bradley Hand ITC"/>
                <w:b/>
                <w:bCs/>
                <w:color w:val="5B9BD5" w:themeColor="accent1"/>
              </w:rPr>
              <w:t>24</w:t>
            </w:r>
          </w:p>
        </w:tc>
        <w:tc>
          <w:tcPr>
            <w:tcW w:w="1175" w:type="dxa"/>
            <w:noWrap/>
            <w:vAlign w:val="center"/>
            <w:hideMark/>
          </w:tcPr>
          <w:p w14:paraId="4D106A94" w14:textId="1119F8F2" w:rsidR="00ED38D5" w:rsidRPr="00B60E6C" w:rsidRDefault="00ED38D5" w:rsidP="00ED38D5">
            <w:pPr>
              <w:rPr>
                <w:color w:val="5B9BD5" w:themeColor="accent1"/>
              </w:rPr>
            </w:pPr>
            <w:r w:rsidRPr="00B60E6C">
              <w:rPr>
                <w:rFonts w:ascii="Bradley Hand ITC" w:hAnsi="Bradley Hand ITC"/>
                <w:color w:val="5B9BD5" w:themeColor="accent1"/>
                <w:sz w:val="28"/>
                <w:szCs w:val="28"/>
              </w:rPr>
              <w:t> 3</w:t>
            </w:r>
          </w:p>
        </w:tc>
        <w:tc>
          <w:tcPr>
            <w:tcW w:w="1250" w:type="dxa"/>
            <w:noWrap/>
            <w:vAlign w:val="center"/>
            <w:hideMark/>
          </w:tcPr>
          <w:p w14:paraId="09D59F6A" w14:textId="64AEC29B" w:rsidR="00ED38D5" w:rsidRPr="00B60E6C" w:rsidRDefault="00ED38D5" w:rsidP="00ED38D5">
            <w:pPr>
              <w:rPr>
                <w:color w:val="5B9BD5" w:themeColor="accent1"/>
              </w:rPr>
            </w:pPr>
            <w:r w:rsidRPr="00B60E6C">
              <w:rPr>
                <w:rFonts w:ascii="Bradley Hand ITC" w:hAnsi="Bradley Hand ITC"/>
                <w:color w:val="5B9BD5" w:themeColor="accent1"/>
              </w:rPr>
              <w:t> </w:t>
            </w:r>
            <w:r w:rsidRPr="00B60E6C">
              <w:rPr>
                <w:rFonts w:ascii="Bradley Hand ITC" w:hAnsi="Bradley Hand ITC"/>
                <w:b/>
                <w:bCs/>
                <w:color w:val="5B9BD5" w:themeColor="accent1"/>
              </w:rPr>
              <w:t>24</w:t>
            </w:r>
          </w:p>
        </w:tc>
        <w:tc>
          <w:tcPr>
            <w:tcW w:w="1170" w:type="dxa"/>
            <w:noWrap/>
            <w:vAlign w:val="center"/>
            <w:hideMark/>
          </w:tcPr>
          <w:p w14:paraId="63514B58" w14:textId="26DD4835" w:rsidR="00ED38D5" w:rsidRPr="00B60E6C" w:rsidRDefault="00ED38D5" w:rsidP="00ED38D5">
            <w:pPr>
              <w:rPr>
                <w:color w:val="5B9BD5" w:themeColor="accent1"/>
              </w:rPr>
            </w:pPr>
            <w:r w:rsidRPr="00B60E6C">
              <w:rPr>
                <w:rFonts w:ascii="Bradley Hand ITC" w:hAnsi="Bradley Hand ITC"/>
                <w:color w:val="5B9BD5" w:themeColor="accent1"/>
                <w:sz w:val="28"/>
                <w:szCs w:val="28"/>
              </w:rPr>
              <w:t> 3</w:t>
            </w:r>
          </w:p>
        </w:tc>
        <w:tc>
          <w:tcPr>
            <w:tcW w:w="1180" w:type="dxa"/>
            <w:noWrap/>
            <w:hideMark/>
          </w:tcPr>
          <w:p w14:paraId="40C464C2" w14:textId="77777777" w:rsidR="00ED38D5" w:rsidRPr="00C54595" w:rsidRDefault="00ED38D5" w:rsidP="00ED38D5">
            <w:r w:rsidRPr="00C54595">
              <w:t> </w:t>
            </w:r>
          </w:p>
        </w:tc>
        <w:tc>
          <w:tcPr>
            <w:tcW w:w="1205" w:type="dxa"/>
            <w:noWrap/>
            <w:hideMark/>
          </w:tcPr>
          <w:p w14:paraId="495A2EA2" w14:textId="77777777" w:rsidR="00ED38D5" w:rsidRPr="00C54595" w:rsidRDefault="00ED38D5" w:rsidP="00ED38D5">
            <w:r w:rsidRPr="00C54595">
              <w:t> </w:t>
            </w:r>
          </w:p>
        </w:tc>
        <w:tc>
          <w:tcPr>
            <w:tcW w:w="1192" w:type="dxa"/>
            <w:noWrap/>
            <w:hideMark/>
          </w:tcPr>
          <w:p w14:paraId="23BBD39F" w14:textId="77777777" w:rsidR="00ED38D5" w:rsidRPr="00C54595" w:rsidRDefault="00ED38D5" w:rsidP="00ED38D5">
            <w:r w:rsidRPr="00C54595">
              <w:t> </w:t>
            </w:r>
          </w:p>
        </w:tc>
        <w:tc>
          <w:tcPr>
            <w:tcW w:w="1553" w:type="dxa"/>
            <w:noWrap/>
            <w:hideMark/>
          </w:tcPr>
          <w:p w14:paraId="77B23B46" w14:textId="77777777" w:rsidR="00ED38D5" w:rsidRPr="00C54595" w:rsidRDefault="00ED38D5" w:rsidP="00ED38D5">
            <w:r w:rsidRPr="00C54595">
              <w:t> </w:t>
            </w:r>
          </w:p>
        </w:tc>
        <w:tc>
          <w:tcPr>
            <w:tcW w:w="1327" w:type="dxa"/>
            <w:noWrap/>
            <w:hideMark/>
          </w:tcPr>
          <w:p w14:paraId="0B98D555" w14:textId="77777777" w:rsidR="00ED38D5" w:rsidRPr="00C54595" w:rsidRDefault="00ED38D5" w:rsidP="00ED38D5">
            <w:r w:rsidRPr="00C54595">
              <w:t> </w:t>
            </w:r>
          </w:p>
        </w:tc>
        <w:tc>
          <w:tcPr>
            <w:tcW w:w="1260" w:type="dxa"/>
            <w:noWrap/>
            <w:hideMark/>
          </w:tcPr>
          <w:p w14:paraId="013CDCBF" w14:textId="77777777" w:rsidR="00ED38D5" w:rsidRPr="00C54595" w:rsidRDefault="00ED38D5" w:rsidP="00ED38D5">
            <w:r w:rsidRPr="00C54595">
              <w:t> </w:t>
            </w:r>
          </w:p>
        </w:tc>
      </w:tr>
      <w:tr w:rsidR="00ED38D5" w:rsidRPr="00C54595" w14:paraId="08E0EE93" w14:textId="77777777" w:rsidTr="00287A6F">
        <w:trPr>
          <w:trHeight w:val="401"/>
        </w:trPr>
        <w:tc>
          <w:tcPr>
            <w:tcW w:w="1530" w:type="dxa"/>
            <w:noWrap/>
            <w:vAlign w:val="center"/>
            <w:hideMark/>
          </w:tcPr>
          <w:p w14:paraId="28D8FBB5" w14:textId="1C3F0F99" w:rsidR="00ED38D5" w:rsidRPr="00B60E6C" w:rsidRDefault="00ED38D5" w:rsidP="00ED38D5">
            <w:pPr>
              <w:rPr>
                <w:color w:val="5B9BD5" w:themeColor="accent1"/>
              </w:rPr>
            </w:pPr>
            <w:r w:rsidRPr="00B60E6C">
              <w:rPr>
                <w:rFonts w:ascii="Bradley Hand ITC" w:hAnsi="Bradley Hand ITC"/>
                <w:color w:val="5B9BD5" w:themeColor="accent1"/>
                <w:sz w:val="28"/>
                <w:szCs w:val="28"/>
              </w:rPr>
              <w:t>250</w:t>
            </w:r>
          </w:p>
        </w:tc>
        <w:tc>
          <w:tcPr>
            <w:tcW w:w="1445" w:type="dxa"/>
            <w:noWrap/>
            <w:vAlign w:val="center"/>
            <w:hideMark/>
          </w:tcPr>
          <w:p w14:paraId="273D14B4" w14:textId="3145098A" w:rsidR="00ED38D5" w:rsidRPr="00B60E6C" w:rsidRDefault="00ED38D5" w:rsidP="00ED38D5">
            <w:pPr>
              <w:rPr>
                <w:color w:val="5B9BD5" w:themeColor="accent1"/>
              </w:rPr>
            </w:pPr>
            <w:r w:rsidRPr="00B60E6C">
              <w:rPr>
                <w:rFonts w:ascii="Bradley Hand ITC" w:hAnsi="Bradley Hand ITC"/>
                <w:color w:val="5B9BD5" w:themeColor="accent1"/>
                <w:sz w:val="28"/>
                <w:szCs w:val="28"/>
              </w:rPr>
              <w:t> 31</w:t>
            </w:r>
          </w:p>
        </w:tc>
        <w:tc>
          <w:tcPr>
            <w:tcW w:w="1175" w:type="dxa"/>
            <w:noWrap/>
            <w:vAlign w:val="center"/>
            <w:hideMark/>
          </w:tcPr>
          <w:p w14:paraId="6D4FF339" w14:textId="4D09EC3A" w:rsidR="00ED38D5" w:rsidRPr="00B60E6C" w:rsidRDefault="00ED38D5" w:rsidP="00ED38D5">
            <w:pPr>
              <w:rPr>
                <w:color w:val="5B9BD5" w:themeColor="accent1"/>
              </w:rPr>
            </w:pPr>
            <w:r w:rsidRPr="00B60E6C">
              <w:rPr>
                <w:color w:val="5B9BD5" w:themeColor="accent1"/>
              </w:rPr>
              <w:t> </w:t>
            </w:r>
            <w:r w:rsidRPr="00B60E6C">
              <w:rPr>
                <w:rFonts w:ascii="Bradley Hand ITC" w:hAnsi="Bradley Hand ITC"/>
                <w:color w:val="5B9BD5" w:themeColor="accent1"/>
                <w:sz w:val="28"/>
                <w:szCs w:val="28"/>
              </w:rPr>
              <w:t>3</w:t>
            </w:r>
          </w:p>
        </w:tc>
        <w:tc>
          <w:tcPr>
            <w:tcW w:w="1250" w:type="dxa"/>
            <w:noWrap/>
            <w:vAlign w:val="center"/>
            <w:hideMark/>
          </w:tcPr>
          <w:p w14:paraId="2F32D23F" w14:textId="06C79E5E" w:rsidR="00ED38D5" w:rsidRPr="00B60E6C" w:rsidRDefault="00ED38D5" w:rsidP="00ED38D5">
            <w:pPr>
              <w:rPr>
                <w:color w:val="5B9BD5" w:themeColor="accent1"/>
              </w:rPr>
            </w:pPr>
            <w:r w:rsidRPr="00B60E6C">
              <w:rPr>
                <w:rFonts w:ascii="Bradley Hand ITC" w:hAnsi="Bradley Hand ITC"/>
                <w:color w:val="5B9BD5" w:themeColor="accent1"/>
                <w:sz w:val="28"/>
                <w:szCs w:val="28"/>
              </w:rPr>
              <w:t> 31</w:t>
            </w:r>
          </w:p>
        </w:tc>
        <w:tc>
          <w:tcPr>
            <w:tcW w:w="1170" w:type="dxa"/>
            <w:noWrap/>
            <w:vAlign w:val="center"/>
            <w:hideMark/>
          </w:tcPr>
          <w:p w14:paraId="4BB898C5" w14:textId="000316BA" w:rsidR="00ED38D5" w:rsidRPr="00B60E6C" w:rsidRDefault="00ED38D5" w:rsidP="00ED38D5">
            <w:pPr>
              <w:rPr>
                <w:color w:val="5B9BD5" w:themeColor="accent1"/>
              </w:rPr>
            </w:pPr>
            <w:r w:rsidRPr="00B60E6C">
              <w:rPr>
                <w:rFonts w:ascii="Bradley Hand ITC" w:hAnsi="Bradley Hand ITC"/>
                <w:color w:val="5B9BD5" w:themeColor="accent1"/>
                <w:sz w:val="28"/>
                <w:szCs w:val="28"/>
              </w:rPr>
              <w:t> 3</w:t>
            </w:r>
          </w:p>
        </w:tc>
        <w:tc>
          <w:tcPr>
            <w:tcW w:w="1180" w:type="dxa"/>
            <w:noWrap/>
            <w:hideMark/>
          </w:tcPr>
          <w:p w14:paraId="03C9AE43" w14:textId="77777777" w:rsidR="00ED38D5" w:rsidRPr="00C54595" w:rsidRDefault="00ED38D5" w:rsidP="00ED38D5">
            <w:r w:rsidRPr="00C54595">
              <w:t> </w:t>
            </w:r>
          </w:p>
        </w:tc>
        <w:tc>
          <w:tcPr>
            <w:tcW w:w="1205" w:type="dxa"/>
            <w:noWrap/>
            <w:hideMark/>
          </w:tcPr>
          <w:p w14:paraId="6B2EFB02" w14:textId="77777777" w:rsidR="00ED38D5" w:rsidRPr="00C54595" w:rsidRDefault="00ED38D5" w:rsidP="00ED38D5">
            <w:r w:rsidRPr="00C54595">
              <w:t> </w:t>
            </w:r>
          </w:p>
        </w:tc>
        <w:tc>
          <w:tcPr>
            <w:tcW w:w="1192" w:type="dxa"/>
            <w:noWrap/>
            <w:hideMark/>
          </w:tcPr>
          <w:p w14:paraId="04605E30" w14:textId="77777777" w:rsidR="00ED38D5" w:rsidRPr="00C54595" w:rsidRDefault="00ED38D5" w:rsidP="00ED38D5">
            <w:r w:rsidRPr="00C54595">
              <w:t> </w:t>
            </w:r>
          </w:p>
        </w:tc>
        <w:tc>
          <w:tcPr>
            <w:tcW w:w="1553" w:type="dxa"/>
            <w:noWrap/>
            <w:hideMark/>
          </w:tcPr>
          <w:p w14:paraId="0009FEA1" w14:textId="77777777" w:rsidR="00ED38D5" w:rsidRPr="00C54595" w:rsidRDefault="00ED38D5" w:rsidP="00ED38D5">
            <w:r w:rsidRPr="00C54595">
              <w:t> </w:t>
            </w:r>
          </w:p>
        </w:tc>
        <w:tc>
          <w:tcPr>
            <w:tcW w:w="1327" w:type="dxa"/>
            <w:noWrap/>
            <w:hideMark/>
          </w:tcPr>
          <w:p w14:paraId="1A7A19E4" w14:textId="77777777" w:rsidR="00ED38D5" w:rsidRPr="00C54595" w:rsidRDefault="00ED38D5" w:rsidP="00ED38D5">
            <w:r w:rsidRPr="00C54595">
              <w:t> </w:t>
            </w:r>
          </w:p>
        </w:tc>
        <w:tc>
          <w:tcPr>
            <w:tcW w:w="1260" w:type="dxa"/>
            <w:noWrap/>
            <w:hideMark/>
          </w:tcPr>
          <w:p w14:paraId="59400A88" w14:textId="77777777" w:rsidR="00ED38D5" w:rsidRPr="00C54595" w:rsidRDefault="00ED38D5" w:rsidP="00ED38D5">
            <w:r w:rsidRPr="00C54595">
              <w:t> </w:t>
            </w:r>
          </w:p>
        </w:tc>
      </w:tr>
      <w:tr w:rsidR="00ED38D5" w:rsidRPr="00C54595" w14:paraId="0ED570AE" w14:textId="77777777" w:rsidTr="00287A6F">
        <w:trPr>
          <w:trHeight w:val="401"/>
        </w:trPr>
        <w:tc>
          <w:tcPr>
            <w:tcW w:w="1530" w:type="dxa"/>
            <w:noWrap/>
            <w:hideMark/>
          </w:tcPr>
          <w:p w14:paraId="382D45A2" w14:textId="77777777" w:rsidR="00ED38D5" w:rsidRPr="00C54595" w:rsidRDefault="00ED38D5" w:rsidP="00ED38D5">
            <w:r w:rsidRPr="00C54595">
              <w:t> </w:t>
            </w:r>
          </w:p>
        </w:tc>
        <w:tc>
          <w:tcPr>
            <w:tcW w:w="1445" w:type="dxa"/>
            <w:noWrap/>
            <w:hideMark/>
          </w:tcPr>
          <w:p w14:paraId="3BD53596" w14:textId="77777777" w:rsidR="00ED38D5" w:rsidRPr="00C54595" w:rsidRDefault="00ED38D5" w:rsidP="00ED38D5">
            <w:r w:rsidRPr="00C54595">
              <w:t> </w:t>
            </w:r>
          </w:p>
        </w:tc>
        <w:tc>
          <w:tcPr>
            <w:tcW w:w="1175" w:type="dxa"/>
            <w:noWrap/>
            <w:hideMark/>
          </w:tcPr>
          <w:p w14:paraId="7D759E3F" w14:textId="77777777" w:rsidR="00ED38D5" w:rsidRPr="00C54595" w:rsidRDefault="00ED38D5" w:rsidP="00ED38D5">
            <w:r w:rsidRPr="00C54595">
              <w:t> </w:t>
            </w:r>
          </w:p>
        </w:tc>
        <w:tc>
          <w:tcPr>
            <w:tcW w:w="1250" w:type="dxa"/>
            <w:noWrap/>
            <w:hideMark/>
          </w:tcPr>
          <w:p w14:paraId="2444C02A" w14:textId="77777777" w:rsidR="00ED38D5" w:rsidRPr="00C54595" w:rsidRDefault="00ED38D5" w:rsidP="00ED38D5">
            <w:r w:rsidRPr="00C54595">
              <w:t> </w:t>
            </w:r>
          </w:p>
        </w:tc>
        <w:tc>
          <w:tcPr>
            <w:tcW w:w="1170" w:type="dxa"/>
            <w:noWrap/>
            <w:hideMark/>
          </w:tcPr>
          <w:p w14:paraId="7C8CC6AC" w14:textId="77777777" w:rsidR="00ED38D5" w:rsidRPr="00C54595" w:rsidRDefault="00ED38D5" w:rsidP="00ED38D5">
            <w:r w:rsidRPr="00C54595">
              <w:t> </w:t>
            </w:r>
          </w:p>
        </w:tc>
        <w:tc>
          <w:tcPr>
            <w:tcW w:w="1180" w:type="dxa"/>
            <w:noWrap/>
            <w:hideMark/>
          </w:tcPr>
          <w:p w14:paraId="3FAEB643" w14:textId="77777777" w:rsidR="00ED38D5" w:rsidRPr="00C54595" w:rsidRDefault="00ED38D5" w:rsidP="00ED38D5">
            <w:r w:rsidRPr="00C54595">
              <w:t> </w:t>
            </w:r>
          </w:p>
        </w:tc>
        <w:tc>
          <w:tcPr>
            <w:tcW w:w="1205" w:type="dxa"/>
            <w:noWrap/>
            <w:hideMark/>
          </w:tcPr>
          <w:p w14:paraId="2C92F2E5" w14:textId="77777777" w:rsidR="00ED38D5" w:rsidRPr="00C54595" w:rsidRDefault="00ED38D5" w:rsidP="00ED38D5">
            <w:r w:rsidRPr="00C54595">
              <w:t> </w:t>
            </w:r>
          </w:p>
        </w:tc>
        <w:tc>
          <w:tcPr>
            <w:tcW w:w="1192" w:type="dxa"/>
            <w:noWrap/>
            <w:hideMark/>
          </w:tcPr>
          <w:p w14:paraId="1C7D0AC5" w14:textId="77777777" w:rsidR="00ED38D5" w:rsidRPr="00C54595" w:rsidRDefault="00ED38D5" w:rsidP="00ED38D5">
            <w:r w:rsidRPr="00C54595">
              <w:t> </w:t>
            </w:r>
          </w:p>
        </w:tc>
        <w:tc>
          <w:tcPr>
            <w:tcW w:w="1553" w:type="dxa"/>
            <w:noWrap/>
            <w:hideMark/>
          </w:tcPr>
          <w:p w14:paraId="0412D74D" w14:textId="77777777" w:rsidR="00ED38D5" w:rsidRPr="00C54595" w:rsidRDefault="00ED38D5" w:rsidP="00ED38D5">
            <w:r w:rsidRPr="00C54595">
              <w:t> </w:t>
            </w:r>
          </w:p>
        </w:tc>
        <w:tc>
          <w:tcPr>
            <w:tcW w:w="1327" w:type="dxa"/>
            <w:noWrap/>
            <w:hideMark/>
          </w:tcPr>
          <w:p w14:paraId="61DA4D22" w14:textId="77777777" w:rsidR="00ED38D5" w:rsidRPr="00C54595" w:rsidRDefault="00ED38D5" w:rsidP="00ED38D5">
            <w:r w:rsidRPr="00C54595">
              <w:t> </w:t>
            </w:r>
          </w:p>
        </w:tc>
        <w:tc>
          <w:tcPr>
            <w:tcW w:w="1260" w:type="dxa"/>
            <w:noWrap/>
            <w:hideMark/>
          </w:tcPr>
          <w:p w14:paraId="0ECDF8FB" w14:textId="77777777" w:rsidR="00ED38D5" w:rsidRPr="00C54595" w:rsidRDefault="00ED38D5" w:rsidP="00ED38D5">
            <w:r w:rsidRPr="00C54595">
              <w:t> </w:t>
            </w:r>
          </w:p>
        </w:tc>
      </w:tr>
      <w:tr w:rsidR="00ED38D5" w:rsidRPr="00C54595" w14:paraId="6FF00D06" w14:textId="77777777" w:rsidTr="00287A6F">
        <w:trPr>
          <w:trHeight w:val="401"/>
        </w:trPr>
        <w:tc>
          <w:tcPr>
            <w:tcW w:w="1530" w:type="dxa"/>
            <w:noWrap/>
            <w:hideMark/>
          </w:tcPr>
          <w:p w14:paraId="2D507F3B" w14:textId="77777777" w:rsidR="00ED38D5" w:rsidRPr="00C54595" w:rsidRDefault="00ED38D5" w:rsidP="00ED38D5">
            <w:r w:rsidRPr="00C54595">
              <w:t> </w:t>
            </w:r>
          </w:p>
        </w:tc>
        <w:tc>
          <w:tcPr>
            <w:tcW w:w="1445" w:type="dxa"/>
            <w:noWrap/>
            <w:hideMark/>
          </w:tcPr>
          <w:p w14:paraId="042DC0DF" w14:textId="77777777" w:rsidR="00ED38D5" w:rsidRPr="00C54595" w:rsidRDefault="00ED38D5" w:rsidP="00ED38D5">
            <w:r w:rsidRPr="00C54595">
              <w:t> </w:t>
            </w:r>
          </w:p>
        </w:tc>
        <w:tc>
          <w:tcPr>
            <w:tcW w:w="1175" w:type="dxa"/>
            <w:noWrap/>
            <w:hideMark/>
          </w:tcPr>
          <w:p w14:paraId="6A4CD498" w14:textId="77777777" w:rsidR="00ED38D5" w:rsidRPr="00C54595" w:rsidRDefault="00ED38D5" w:rsidP="00ED38D5">
            <w:r w:rsidRPr="00C54595">
              <w:t> </w:t>
            </w:r>
          </w:p>
        </w:tc>
        <w:tc>
          <w:tcPr>
            <w:tcW w:w="1250" w:type="dxa"/>
            <w:noWrap/>
            <w:hideMark/>
          </w:tcPr>
          <w:p w14:paraId="2084C428" w14:textId="77777777" w:rsidR="00ED38D5" w:rsidRPr="00C54595" w:rsidRDefault="00ED38D5" w:rsidP="00ED38D5">
            <w:r w:rsidRPr="00C54595">
              <w:t> </w:t>
            </w:r>
          </w:p>
        </w:tc>
        <w:tc>
          <w:tcPr>
            <w:tcW w:w="1170" w:type="dxa"/>
            <w:noWrap/>
            <w:hideMark/>
          </w:tcPr>
          <w:p w14:paraId="2065EC74" w14:textId="77777777" w:rsidR="00ED38D5" w:rsidRPr="00C54595" w:rsidRDefault="00ED38D5" w:rsidP="00ED38D5">
            <w:r w:rsidRPr="00C54595">
              <w:t> </w:t>
            </w:r>
          </w:p>
        </w:tc>
        <w:tc>
          <w:tcPr>
            <w:tcW w:w="1180" w:type="dxa"/>
            <w:noWrap/>
            <w:hideMark/>
          </w:tcPr>
          <w:p w14:paraId="012CE148" w14:textId="77777777" w:rsidR="00ED38D5" w:rsidRPr="00C54595" w:rsidRDefault="00ED38D5" w:rsidP="00ED38D5">
            <w:r w:rsidRPr="00C54595">
              <w:t> </w:t>
            </w:r>
          </w:p>
        </w:tc>
        <w:tc>
          <w:tcPr>
            <w:tcW w:w="1205" w:type="dxa"/>
            <w:noWrap/>
            <w:hideMark/>
          </w:tcPr>
          <w:p w14:paraId="31CB310B" w14:textId="77777777" w:rsidR="00ED38D5" w:rsidRPr="00C54595" w:rsidRDefault="00ED38D5" w:rsidP="00ED38D5">
            <w:r w:rsidRPr="00C54595">
              <w:t> </w:t>
            </w:r>
          </w:p>
        </w:tc>
        <w:tc>
          <w:tcPr>
            <w:tcW w:w="1192" w:type="dxa"/>
            <w:noWrap/>
            <w:hideMark/>
          </w:tcPr>
          <w:p w14:paraId="5B253B14" w14:textId="77777777" w:rsidR="00ED38D5" w:rsidRPr="00C54595" w:rsidRDefault="00ED38D5" w:rsidP="00ED38D5">
            <w:r w:rsidRPr="00C54595">
              <w:t> </w:t>
            </w:r>
          </w:p>
        </w:tc>
        <w:tc>
          <w:tcPr>
            <w:tcW w:w="1553" w:type="dxa"/>
            <w:noWrap/>
            <w:hideMark/>
          </w:tcPr>
          <w:p w14:paraId="3E584991" w14:textId="77777777" w:rsidR="00ED38D5" w:rsidRPr="00C54595" w:rsidRDefault="00ED38D5" w:rsidP="00ED38D5">
            <w:r w:rsidRPr="00C54595">
              <w:t> </w:t>
            </w:r>
          </w:p>
        </w:tc>
        <w:tc>
          <w:tcPr>
            <w:tcW w:w="1327" w:type="dxa"/>
            <w:noWrap/>
            <w:hideMark/>
          </w:tcPr>
          <w:p w14:paraId="5C0B12FF" w14:textId="77777777" w:rsidR="00ED38D5" w:rsidRPr="00C54595" w:rsidRDefault="00ED38D5" w:rsidP="00ED38D5">
            <w:r w:rsidRPr="00C54595">
              <w:t> </w:t>
            </w:r>
          </w:p>
        </w:tc>
        <w:tc>
          <w:tcPr>
            <w:tcW w:w="1260" w:type="dxa"/>
            <w:noWrap/>
            <w:hideMark/>
          </w:tcPr>
          <w:p w14:paraId="2FE499E1" w14:textId="77777777" w:rsidR="00ED38D5" w:rsidRPr="00C54595" w:rsidRDefault="00ED38D5" w:rsidP="00ED38D5">
            <w:r w:rsidRPr="00C54595">
              <w:t> </w:t>
            </w:r>
          </w:p>
        </w:tc>
      </w:tr>
      <w:tr w:rsidR="00ED38D5" w:rsidRPr="00C54595" w14:paraId="0044C1B4" w14:textId="77777777" w:rsidTr="00287A6F">
        <w:trPr>
          <w:trHeight w:val="401"/>
        </w:trPr>
        <w:tc>
          <w:tcPr>
            <w:tcW w:w="1530" w:type="dxa"/>
            <w:noWrap/>
            <w:hideMark/>
          </w:tcPr>
          <w:p w14:paraId="67309989" w14:textId="77777777" w:rsidR="00ED38D5" w:rsidRPr="00C54595" w:rsidRDefault="00ED38D5" w:rsidP="00ED38D5">
            <w:r w:rsidRPr="00C54595">
              <w:t> </w:t>
            </w:r>
          </w:p>
        </w:tc>
        <w:tc>
          <w:tcPr>
            <w:tcW w:w="1445" w:type="dxa"/>
            <w:noWrap/>
            <w:hideMark/>
          </w:tcPr>
          <w:p w14:paraId="4E7F0E6F" w14:textId="77777777" w:rsidR="00ED38D5" w:rsidRPr="00C54595" w:rsidRDefault="00ED38D5" w:rsidP="00ED38D5">
            <w:r w:rsidRPr="00C54595">
              <w:t> </w:t>
            </w:r>
          </w:p>
        </w:tc>
        <w:tc>
          <w:tcPr>
            <w:tcW w:w="1175" w:type="dxa"/>
            <w:noWrap/>
            <w:hideMark/>
          </w:tcPr>
          <w:p w14:paraId="7B59A737" w14:textId="77777777" w:rsidR="00ED38D5" w:rsidRPr="00C54595" w:rsidRDefault="00ED38D5" w:rsidP="00ED38D5">
            <w:r w:rsidRPr="00C54595">
              <w:t> </w:t>
            </w:r>
          </w:p>
        </w:tc>
        <w:tc>
          <w:tcPr>
            <w:tcW w:w="1250" w:type="dxa"/>
            <w:noWrap/>
            <w:hideMark/>
          </w:tcPr>
          <w:p w14:paraId="3970E297" w14:textId="77777777" w:rsidR="00ED38D5" w:rsidRPr="00C54595" w:rsidRDefault="00ED38D5" w:rsidP="00ED38D5">
            <w:r w:rsidRPr="00C54595">
              <w:t> </w:t>
            </w:r>
          </w:p>
        </w:tc>
        <w:tc>
          <w:tcPr>
            <w:tcW w:w="1170" w:type="dxa"/>
            <w:noWrap/>
            <w:hideMark/>
          </w:tcPr>
          <w:p w14:paraId="3AB18D34" w14:textId="77777777" w:rsidR="00ED38D5" w:rsidRPr="00C54595" w:rsidRDefault="00ED38D5" w:rsidP="00ED38D5">
            <w:r w:rsidRPr="00C54595">
              <w:t> </w:t>
            </w:r>
          </w:p>
        </w:tc>
        <w:tc>
          <w:tcPr>
            <w:tcW w:w="1180" w:type="dxa"/>
            <w:noWrap/>
            <w:hideMark/>
          </w:tcPr>
          <w:p w14:paraId="4882CF45" w14:textId="77777777" w:rsidR="00ED38D5" w:rsidRPr="00C54595" w:rsidRDefault="00ED38D5" w:rsidP="00ED38D5">
            <w:r w:rsidRPr="00C54595">
              <w:t> </w:t>
            </w:r>
          </w:p>
        </w:tc>
        <w:tc>
          <w:tcPr>
            <w:tcW w:w="1205" w:type="dxa"/>
            <w:noWrap/>
            <w:hideMark/>
          </w:tcPr>
          <w:p w14:paraId="5D565990" w14:textId="77777777" w:rsidR="00ED38D5" w:rsidRPr="00C54595" w:rsidRDefault="00ED38D5" w:rsidP="00ED38D5">
            <w:r w:rsidRPr="00C54595">
              <w:t> </w:t>
            </w:r>
          </w:p>
        </w:tc>
        <w:tc>
          <w:tcPr>
            <w:tcW w:w="1192" w:type="dxa"/>
            <w:noWrap/>
            <w:hideMark/>
          </w:tcPr>
          <w:p w14:paraId="54B6DECD" w14:textId="77777777" w:rsidR="00ED38D5" w:rsidRPr="00C54595" w:rsidRDefault="00ED38D5" w:rsidP="00ED38D5">
            <w:r w:rsidRPr="00C54595">
              <w:t> </w:t>
            </w:r>
          </w:p>
        </w:tc>
        <w:tc>
          <w:tcPr>
            <w:tcW w:w="1553" w:type="dxa"/>
            <w:noWrap/>
            <w:hideMark/>
          </w:tcPr>
          <w:p w14:paraId="068E311F" w14:textId="77777777" w:rsidR="00ED38D5" w:rsidRPr="00C54595" w:rsidRDefault="00ED38D5" w:rsidP="00ED38D5">
            <w:r w:rsidRPr="00C54595">
              <w:t> </w:t>
            </w:r>
          </w:p>
        </w:tc>
        <w:tc>
          <w:tcPr>
            <w:tcW w:w="1327" w:type="dxa"/>
            <w:noWrap/>
            <w:hideMark/>
          </w:tcPr>
          <w:p w14:paraId="17FF3327" w14:textId="77777777" w:rsidR="00ED38D5" w:rsidRPr="00C54595" w:rsidRDefault="00ED38D5" w:rsidP="00ED38D5">
            <w:r w:rsidRPr="00C54595">
              <w:t> </w:t>
            </w:r>
          </w:p>
        </w:tc>
        <w:tc>
          <w:tcPr>
            <w:tcW w:w="1260" w:type="dxa"/>
            <w:noWrap/>
            <w:hideMark/>
          </w:tcPr>
          <w:p w14:paraId="345A1E2F" w14:textId="77777777" w:rsidR="00ED38D5" w:rsidRPr="00C54595" w:rsidRDefault="00ED38D5" w:rsidP="00ED38D5">
            <w:r w:rsidRPr="00C54595">
              <w:t> </w:t>
            </w:r>
          </w:p>
        </w:tc>
      </w:tr>
      <w:tr w:rsidR="00ED38D5" w:rsidRPr="00C54595" w14:paraId="2B20BFB0" w14:textId="77777777" w:rsidTr="00287A6F">
        <w:trPr>
          <w:trHeight w:val="401"/>
        </w:trPr>
        <w:tc>
          <w:tcPr>
            <w:tcW w:w="1530" w:type="dxa"/>
            <w:noWrap/>
            <w:hideMark/>
          </w:tcPr>
          <w:p w14:paraId="68C7B496" w14:textId="77777777" w:rsidR="00ED38D5" w:rsidRPr="00C54595" w:rsidRDefault="00ED38D5" w:rsidP="00ED38D5">
            <w:r w:rsidRPr="00C54595">
              <w:t> </w:t>
            </w:r>
          </w:p>
        </w:tc>
        <w:tc>
          <w:tcPr>
            <w:tcW w:w="1445" w:type="dxa"/>
            <w:noWrap/>
            <w:hideMark/>
          </w:tcPr>
          <w:p w14:paraId="5067C00D" w14:textId="77777777" w:rsidR="00ED38D5" w:rsidRPr="00C54595" w:rsidRDefault="00ED38D5" w:rsidP="00ED38D5">
            <w:r w:rsidRPr="00C54595">
              <w:t> </w:t>
            </w:r>
          </w:p>
        </w:tc>
        <w:tc>
          <w:tcPr>
            <w:tcW w:w="1175" w:type="dxa"/>
            <w:noWrap/>
            <w:hideMark/>
          </w:tcPr>
          <w:p w14:paraId="373F879E" w14:textId="77777777" w:rsidR="00ED38D5" w:rsidRPr="00C54595" w:rsidRDefault="00ED38D5" w:rsidP="00ED38D5">
            <w:r w:rsidRPr="00C54595">
              <w:t> </w:t>
            </w:r>
          </w:p>
        </w:tc>
        <w:tc>
          <w:tcPr>
            <w:tcW w:w="1250" w:type="dxa"/>
            <w:noWrap/>
            <w:hideMark/>
          </w:tcPr>
          <w:p w14:paraId="1B428A86" w14:textId="77777777" w:rsidR="00ED38D5" w:rsidRPr="00C54595" w:rsidRDefault="00ED38D5" w:rsidP="00ED38D5">
            <w:r w:rsidRPr="00C54595">
              <w:t> </w:t>
            </w:r>
          </w:p>
        </w:tc>
        <w:tc>
          <w:tcPr>
            <w:tcW w:w="1170" w:type="dxa"/>
            <w:noWrap/>
            <w:hideMark/>
          </w:tcPr>
          <w:p w14:paraId="62C8ED27" w14:textId="77777777" w:rsidR="00ED38D5" w:rsidRPr="00C54595" w:rsidRDefault="00ED38D5" w:rsidP="00ED38D5">
            <w:r w:rsidRPr="00C54595">
              <w:t> </w:t>
            </w:r>
          </w:p>
        </w:tc>
        <w:tc>
          <w:tcPr>
            <w:tcW w:w="1180" w:type="dxa"/>
            <w:noWrap/>
            <w:hideMark/>
          </w:tcPr>
          <w:p w14:paraId="513ECD08" w14:textId="77777777" w:rsidR="00ED38D5" w:rsidRPr="00C54595" w:rsidRDefault="00ED38D5" w:rsidP="00ED38D5">
            <w:r w:rsidRPr="00C54595">
              <w:t> </w:t>
            </w:r>
          </w:p>
        </w:tc>
        <w:tc>
          <w:tcPr>
            <w:tcW w:w="1205" w:type="dxa"/>
            <w:noWrap/>
            <w:hideMark/>
          </w:tcPr>
          <w:p w14:paraId="714C79E7" w14:textId="77777777" w:rsidR="00ED38D5" w:rsidRPr="00C54595" w:rsidRDefault="00ED38D5" w:rsidP="00ED38D5">
            <w:r w:rsidRPr="00C54595">
              <w:t> </w:t>
            </w:r>
          </w:p>
        </w:tc>
        <w:tc>
          <w:tcPr>
            <w:tcW w:w="1192" w:type="dxa"/>
            <w:noWrap/>
            <w:hideMark/>
          </w:tcPr>
          <w:p w14:paraId="1DED967F" w14:textId="77777777" w:rsidR="00ED38D5" w:rsidRPr="00C54595" w:rsidRDefault="00ED38D5" w:rsidP="00ED38D5">
            <w:r w:rsidRPr="00C54595">
              <w:t> </w:t>
            </w:r>
          </w:p>
        </w:tc>
        <w:tc>
          <w:tcPr>
            <w:tcW w:w="1553" w:type="dxa"/>
            <w:noWrap/>
            <w:hideMark/>
          </w:tcPr>
          <w:p w14:paraId="3EB3381D" w14:textId="77777777" w:rsidR="00ED38D5" w:rsidRPr="00C54595" w:rsidRDefault="00ED38D5" w:rsidP="00ED38D5">
            <w:r w:rsidRPr="00C54595">
              <w:t> </w:t>
            </w:r>
          </w:p>
        </w:tc>
        <w:tc>
          <w:tcPr>
            <w:tcW w:w="1327" w:type="dxa"/>
            <w:noWrap/>
            <w:hideMark/>
          </w:tcPr>
          <w:p w14:paraId="7C7C904A" w14:textId="77777777" w:rsidR="00ED38D5" w:rsidRPr="00C54595" w:rsidRDefault="00ED38D5" w:rsidP="00ED38D5">
            <w:r w:rsidRPr="00C54595">
              <w:t> </w:t>
            </w:r>
          </w:p>
        </w:tc>
        <w:tc>
          <w:tcPr>
            <w:tcW w:w="1260" w:type="dxa"/>
            <w:noWrap/>
            <w:hideMark/>
          </w:tcPr>
          <w:p w14:paraId="51B86C54" w14:textId="77777777" w:rsidR="00ED38D5" w:rsidRPr="00C54595" w:rsidRDefault="00ED38D5" w:rsidP="00ED38D5">
            <w:r w:rsidRPr="00C54595">
              <w:t> </w:t>
            </w:r>
          </w:p>
        </w:tc>
      </w:tr>
      <w:tr w:rsidR="00ED38D5" w:rsidRPr="00C54595" w14:paraId="44AE8090" w14:textId="77777777" w:rsidTr="00287A6F">
        <w:trPr>
          <w:trHeight w:val="401"/>
        </w:trPr>
        <w:tc>
          <w:tcPr>
            <w:tcW w:w="1530" w:type="dxa"/>
            <w:noWrap/>
            <w:hideMark/>
          </w:tcPr>
          <w:p w14:paraId="22668F5E" w14:textId="77777777" w:rsidR="00ED38D5" w:rsidRPr="00C54595" w:rsidRDefault="00ED38D5" w:rsidP="00ED38D5">
            <w:r w:rsidRPr="00C54595">
              <w:t> </w:t>
            </w:r>
          </w:p>
        </w:tc>
        <w:tc>
          <w:tcPr>
            <w:tcW w:w="1445" w:type="dxa"/>
            <w:noWrap/>
            <w:hideMark/>
          </w:tcPr>
          <w:p w14:paraId="5396C71D" w14:textId="77777777" w:rsidR="00ED38D5" w:rsidRPr="00C54595" w:rsidRDefault="00ED38D5" w:rsidP="00ED38D5">
            <w:r w:rsidRPr="00C54595">
              <w:t> </w:t>
            </w:r>
          </w:p>
        </w:tc>
        <w:tc>
          <w:tcPr>
            <w:tcW w:w="1175" w:type="dxa"/>
            <w:noWrap/>
            <w:hideMark/>
          </w:tcPr>
          <w:p w14:paraId="5A6185B1" w14:textId="77777777" w:rsidR="00ED38D5" w:rsidRPr="00C54595" w:rsidRDefault="00ED38D5" w:rsidP="00ED38D5">
            <w:r w:rsidRPr="00C54595">
              <w:t> </w:t>
            </w:r>
          </w:p>
        </w:tc>
        <w:tc>
          <w:tcPr>
            <w:tcW w:w="1250" w:type="dxa"/>
            <w:noWrap/>
            <w:hideMark/>
          </w:tcPr>
          <w:p w14:paraId="6A52AF30" w14:textId="77777777" w:rsidR="00ED38D5" w:rsidRPr="00C54595" w:rsidRDefault="00ED38D5" w:rsidP="00ED38D5">
            <w:r w:rsidRPr="00C54595">
              <w:t> </w:t>
            </w:r>
          </w:p>
        </w:tc>
        <w:tc>
          <w:tcPr>
            <w:tcW w:w="1170" w:type="dxa"/>
            <w:noWrap/>
            <w:hideMark/>
          </w:tcPr>
          <w:p w14:paraId="0117C71E" w14:textId="77777777" w:rsidR="00ED38D5" w:rsidRPr="00C54595" w:rsidRDefault="00ED38D5" w:rsidP="00ED38D5">
            <w:r w:rsidRPr="00C54595">
              <w:t> </w:t>
            </w:r>
          </w:p>
        </w:tc>
        <w:tc>
          <w:tcPr>
            <w:tcW w:w="1180" w:type="dxa"/>
            <w:noWrap/>
            <w:hideMark/>
          </w:tcPr>
          <w:p w14:paraId="083E74FC" w14:textId="77777777" w:rsidR="00ED38D5" w:rsidRPr="00C54595" w:rsidRDefault="00ED38D5" w:rsidP="00ED38D5">
            <w:r w:rsidRPr="00C54595">
              <w:t> </w:t>
            </w:r>
          </w:p>
        </w:tc>
        <w:tc>
          <w:tcPr>
            <w:tcW w:w="1205" w:type="dxa"/>
            <w:noWrap/>
            <w:hideMark/>
          </w:tcPr>
          <w:p w14:paraId="5F1AAC08" w14:textId="77777777" w:rsidR="00ED38D5" w:rsidRPr="00C54595" w:rsidRDefault="00ED38D5" w:rsidP="00ED38D5">
            <w:r w:rsidRPr="00C54595">
              <w:t> </w:t>
            </w:r>
          </w:p>
        </w:tc>
        <w:tc>
          <w:tcPr>
            <w:tcW w:w="1192" w:type="dxa"/>
            <w:noWrap/>
            <w:hideMark/>
          </w:tcPr>
          <w:p w14:paraId="1D469500" w14:textId="77777777" w:rsidR="00ED38D5" w:rsidRPr="00C54595" w:rsidRDefault="00ED38D5" w:rsidP="00ED38D5">
            <w:r w:rsidRPr="00C54595">
              <w:t> </w:t>
            </w:r>
          </w:p>
        </w:tc>
        <w:tc>
          <w:tcPr>
            <w:tcW w:w="1553" w:type="dxa"/>
            <w:noWrap/>
            <w:hideMark/>
          </w:tcPr>
          <w:p w14:paraId="37CED3F4" w14:textId="77777777" w:rsidR="00ED38D5" w:rsidRPr="00C54595" w:rsidRDefault="00ED38D5" w:rsidP="00ED38D5">
            <w:r w:rsidRPr="00C54595">
              <w:t> </w:t>
            </w:r>
          </w:p>
        </w:tc>
        <w:tc>
          <w:tcPr>
            <w:tcW w:w="1327" w:type="dxa"/>
            <w:noWrap/>
            <w:hideMark/>
          </w:tcPr>
          <w:p w14:paraId="14A5FEE7" w14:textId="77777777" w:rsidR="00ED38D5" w:rsidRPr="00C54595" w:rsidRDefault="00ED38D5" w:rsidP="00ED38D5">
            <w:r w:rsidRPr="00C54595">
              <w:t> </w:t>
            </w:r>
          </w:p>
        </w:tc>
        <w:tc>
          <w:tcPr>
            <w:tcW w:w="1260" w:type="dxa"/>
            <w:noWrap/>
            <w:hideMark/>
          </w:tcPr>
          <w:p w14:paraId="3F308D6E" w14:textId="77777777" w:rsidR="00ED38D5" w:rsidRPr="00C54595" w:rsidRDefault="00ED38D5" w:rsidP="00ED38D5">
            <w:r w:rsidRPr="00C54595">
              <w:t> </w:t>
            </w:r>
          </w:p>
        </w:tc>
      </w:tr>
      <w:tr w:rsidR="00ED38D5" w:rsidRPr="00C54595" w14:paraId="495680EA" w14:textId="77777777" w:rsidTr="00287A6F">
        <w:trPr>
          <w:trHeight w:val="401"/>
        </w:trPr>
        <w:tc>
          <w:tcPr>
            <w:tcW w:w="1530" w:type="dxa"/>
            <w:noWrap/>
            <w:hideMark/>
          </w:tcPr>
          <w:p w14:paraId="7586F8B7" w14:textId="77777777" w:rsidR="00ED38D5" w:rsidRPr="00C54595" w:rsidRDefault="00ED38D5" w:rsidP="00ED38D5">
            <w:r w:rsidRPr="00C54595">
              <w:t> </w:t>
            </w:r>
          </w:p>
        </w:tc>
        <w:tc>
          <w:tcPr>
            <w:tcW w:w="1445" w:type="dxa"/>
            <w:noWrap/>
            <w:hideMark/>
          </w:tcPr>
          <w:p w14:paraId="56006D9B" w14:textId="77777777" w:rsidR="00ED38D5" w:rsidRPr="00C54595" w:rsidRDefault="00ED38D5" w:rsidP="00ED38D5">
            <w:r w:rsidRPr="00C54595">
              <w:t> </w:t>
            </w:r>
          </w:p>
        </w:tc>
        <w:tc>
          <w:tcPr>
            <w:tcW w:w="1175" w:type="dxa"/>
            <w:noWrap/>
            <w:hideMark/>
          </w:tcPr>
          <w:p w14:paraId="6979A727" w14:textId="77777777" w:rsidR="00ED38D5" w:rsidRPr="00C54595" w:rsidRDefault="00ED38D5" w:rsidP="00ED38D5">
            <w:r w:rsidRPr="00C54595">
              <w:t> </w:t>
            </w:r>
          </w:p>
        </w:tc>
        <w:tc>
          <w:tcPr>
            <w:tcW w:w="1250" w:type="dxa"/>
            <w:noWrap/>
            <w:hideMark/>
          </w:tcPr>
          <w:p w14:paraId="7B0E66D2" w14:textId="77777777" w:rsidR="00ED38D5" w:rsidRPr="00C54595" w:rsidRDefault="00ED38D5" w:rsidP="00ED38D5">
            <w:r w:rsidRPr="00C54595">
              <w:t> </w:t>
            </w:r>
          </w:p>
        </w:tc>
        <w:tc>
          <w:tcPr>
            <w:tcW w:w="1170" w:type="dxa"/>
            <w:noWrap/>
            <w:hideMark/>
          </w:tcPr>
          <w:p w14:paraId="728B7674" w14:textId="77777777" w:rsidR="00ED38D5" w:rsidRPr="00C54595" w:rsidRDefault="00ED38D5" w:rsidP="00ED38D5">
            <w:r w:rsidRPr="00C54595">
              <w:t> </w:t>
            </w:r>
          </w:p>
        </w:tc>
        <w:tc>
          <w:tcPr>
            <w:tcW w:w="1180" w:type="dxa"/>
            <w:noWrap/>
            <w:hideMark/>
          </w:tcPr>
          <w:p w14:paraId="6B4C3D32" w14:textId="77777777" w:rsidR="00ED38D5" w:rsidRPr="00C54595" w:rsidRDefault="00ED38D5" w:rsidP="00ED38D5">
            <w:r w:rsidRPr="00C54595">
              <w:t> </w:t>
            </w:r>
          </w:p>
        </w:tc>
        <w:tc>
          <w:tcPr>
            <w:tcW w:w="1205" w:type="dxa"/>
            <w:noWrap/>
            <w:hideMark/>
          </w:tcPr>
          <w:p w14:paraId="66D48725" w14:textId="77777777" w:rsidR="00ED38D5" w:rsidRPr="00C54595" w:rsidRDefault="00ED38D5" w:rsidP="00ED38D5">
            <w:r w:rsidRPr="00C54595">
              <w:t> </w:t>
            </w:r>
          </w:p>
        </w:tc>
        <w:tc>
          <w:tcPr>
            <w:tcW w:w="1192" w:type="dxa"/>
            <w:noWrap/>
            <w:hideMark/>
          </w:tcPr>
          <w:p w14:paraId="02518A82" w14:textId="77777777" w:rsidR="00ED38D5" w:rsidRPr="00C54595" w:rsidRDefault="00ED38D5" w:rsidP="00ED38D5">
            <w:r w:rsidRPr="00C54595">
              <w:t> </w:t>
            </w:r>
          </w:p>
        </w:tc>
        <w:tc>
          <w:tcPr>
            <w:tcW w:w="1553" w:type="dxa"/>
            <w:noWrap/>
            <w:hideMark/>
          </w:tcPr>
          <w:p w14:paraId="0D3B5E91" w14:textId="77777777" w:rsidR="00ED38D5" w:rsidRPr="00C54595" w:rsidRDefault="00ED38D5" w:rsidP="00ED38D5">
            <w:r w:rsidRPr="00C54595">
              <w:t> </w:t>
            </w:r>
          </w:p>
        </w:tc>
        <w:tc>
          <w:tcPr>
            <w:tcW w:w="1327" w:type="dxa"/>
            <w:noWrap/>
            <w:hideMark/>
          </w:tcPr>
          <w:p w14:paraId="39A7A324" w14:textId="77777777" w:rsidR="00ED38D5" w:rsidRPr="00C54595" w:rsidRDefault="00ED38D5" w:rsidP="00ED38D5">
            <w:r w:rsidRPr="00C54595">
              <w:t> </w:t>
            </w:r>
          </w:p>
        </w:tc>
        <w:tc>
          <w:tcPr>
            <w:tcW w:w="1260" w:type="dxa"/>
            <w:noWrap/>
            <w:hideMark/>
          </w:tcPr>
          <w:p w14:paraId="6F2A6AF7" w14:textId="77777777" w:rsidR="00ED38D5" w:rsidRPr="00C54595" w:rsidRDefault="00ED38D5" w:rsidP="00ED38D5">
            <w:r w:rsidRPr="00C54595">
              <w:t> </w:t>
            </w:r>
          </w:p>
        </w:tc>
      </w:tr>
      <w:tr w:rsidR="00ED38D5" w:rsidRPr="00C54595" w14:paraId="473664E6" w14:textId="77777777" w:rsidTr="00287A6F">
        <w:trPr>
          <w:trHeight w:val="401"/>
        </w:trPr>
        <w:tc>
          <w:tcPr>
            <w:tcW w:w="1530" w:type="dxa"/>
            <w:noWrap/>
            <w:hideMark/>
          </w:tcPr>
          <w:p w14:paraId="169C5C2A" w14:textId="77777777" w:rsidR="00ED38D5" w:rsidRPr="00C54595" w:rsidRDefault="00ED38D5" w:rsidP="00ED38D5">
            <w:r w:rsidRPr="00C54595">
              <w:t> </w:t>
            </w:r>
          </w:p>
        </w:tc>
        <w:tc>
          <w:tcPr>
            <w:tcW w:w="1445" w:type="dxa"/>
            <w:noWrap/>
            <w:hideMark/>
          </w:tcPr>
          <w:p w14:paraId="078871DB" w14:textId="77777777" w:rsidR="00ED38D5" w:rsidRPr="00C54595" w:rsidRDefault="00ED38D5" w:rsidP="00ED38D5">
            <w:r w:rsidRPr="00C54595">
              <w:t> </w:t>
            </w:r>
          </w:p>
        </w:tc>
        <w:tc>
          <w:tcPr>
            <w:tcW w:w="1175" w:type="dxa"/>
            <w:noWrap/>
            <w:hideMark/>
          </w:tcPr>
          <w:p w14:paraId="188493AF" w14:textId="77777777" w:rsidR="00ED38D5" w:rsidRPr="00C54595" w:rsidRDefault="00ED38D5" w:rsidP="00ED38D5">
            <w:r w:rsidRPr="00C54595">
              <w:t> </w:t>
            </w:r>
          </w:p>
        </w:tc>
        <w:tc>
          <w:tcPr>
            <w:tcW w:w="1250" w:type="dxa"/>
            <w:noWrap/>
            <w:hideMark/>
          </w:tcPr>
          <w:p w14:paraId="31227219" w14:textId="77777777" w:rsidR="00ED38D5" w:rsidRPr="00C54595" w:rsidRDefault="00ED38D5" w:rsidP="00ED38D5">
            <w:r w:rsidRPr="00C54595">
              <w:t> </w:t>
            </w:r>
          </w:p>
        </w:tc>
        <w:tc>
          <w:tcPr>
            <w:tcW w:w="1170" w:type="dxa"/>
            <w:noWrap/>
            <w:hideMark/>
          </w:tcPr>
          <w:p w14:paraId="117FF48A" w14:textId="77777777" w:rsidR="00ED38D5" w:rsidRPr="00C54595" w:rsidRDefault="00ED38D5" w:rsidP="00ED38D5">
            <w:r w:rsidRPr="00C54595">
              <w:t> </w:t>
            </w:r>
          </w:p>
        </w:tc>
        <w:tc>
          <w:tcPr>
            <w:tcW w:w="1180" w:type="dxa"/>
            <w:noWrap/>
            <w:hideMark/>
          </w:tcPr>
          <w:p w14:paraId="74D5023C" w14:textId="77777777" w:rsidR="00ED38D5" w:rsidRPr="00C54595" w:rsidRDefault="00ED38D5" w:rsidP="00ED38D5">
            <w:r w:rsidRPr="00C54595">
              <w:t> </w:t>
            </w:r>
          </w:p>
        </w:tc>
        <w:tc>
          <w:tcPr>
            <w:tcW w:w="1205" w:type="dxa"/>
            <w:noWrap/>
            <w:hideMark/>
          </w:tcPr>
          <w:p w14:paraId="2AC3A92A" w14:textId="77777777" w:rsidR="00ED38D5" w:rsidRPr="00C54595" w:rsidRDefault="00ED38D5" w:rsidP="00ED38D5">
            <w:r w:rsidRPr="00C54595">
              <w:t> </w:t>
            </w:r>
          </w:p>
        </w:tc>
        <w:tc>
          <w:tcPr>
            <w:tcW w:w="1192" w:type="dxa"/>
            <w:noWrap/>
            <w:hideMark/>
          </w:tcPr>
          <w:p w14:paraId="2F3D835B" w14:textId="77777777" w:rsidR="00ED38D5" w:rsidRPr="00C54595" w:rsidRDefault="00ED38D5" w:rsidP="00ED38D5">
            <w:r w:rsidRPr="00C54595">
              <w:t> </w:t>
            </w:r>
          </w:p>
        </w:tc>
        <w:tc>
          <w:tcPr>
            <w:tcW w:w="1553" w:type="dxa"/>
            <w:noWrap/>
            <w:hideMark/>
          </w:tcPr>
          <w:p w14:paraId="65E4FE64" w14:textId="77777777" w:rsidR="00ED38D5" w:rsidRPr="00C54595" w:rsidRDefault="00ED38D5" w:rsidP="00ED38D5">
            <w:r w:rsidRPr="00C54595">
              <w:t> </w:t>
            </w:r>
          </w:p>
        </w:tc>
        <w:tc>
          <w:tcPr>
            <w:tcW w:w="1327" w:type="dxa"/>
            <w:noWrap/>
            <w:hideMark/>
          </w:tcPr>
          <w:p w14:paraId="1D003558" w14:textId="77777777" w:rsidR="00ED38D5" w:rsidRPr="00C54595" w:rsidRDefault="00ED38D5" w:rsidP="00ED38D5">
            <w:r w:rsidRPr="00C54595">
              <w:t> </w:t>
            </w:r>
          </w:p>
        </w:tc>
        <w:tc>
          <w:tcPr>
            <w:tcW w:w="1260" w:type="dxa"/>
            <w:noWrap/>
            <w:hideMark/>
          </w:tcPr>
          <w:p w14:paraId="2C0B43D7" w14:textId="77777777" w:rsidR="00ED38D5" w:rsidRPr="00C54595" w:rsidRDefault="00ED38D5" w:rsidP="00ED38D5">
            <w:r w:rsidRPr="00C54595">
              <w:t> </w:t>
            </w:r>
          </w:p>
        </w:tc>
      </w:tr>
      <w:tr w:rsidR="00ED38D5" w:rsidRPr="00C54595" w14:paraId="7644AB75" w14:textId="77777777" w:rsidTr="00287A6F">
        <w:trPr>
          <w:trHeight w:val="401"/>
        </w:trPr>
        <w:tc>
          <w:tcPr>
            <w:tcW w:w="1530" w:type="dxa"/>
            <w:noWrap/>
            <w:hideMark/>
          </w:tcPr>
          <w:p w14:paraId="0CC9A493" w14:textId="77777777" w:rsidR="00ED38D5" w:rsidRPr="00C54595" w:rsidRDefault="00ED38D5" w:rsidP="00ED38D5">
            <w:r w:rsidRPr="00C54595">
              <w:t> </w:t>
            </w:r>
          </w:p>
        </w:tc>
        <w:tc>
          <w:tcPr>
            <w:tcW w:w="1445" w:type="dxa"/>
            <w:noWrap/>
            <w:hideMark/>
          </w:tcPr>
          <w:p w14:paraId="2EBB46CA" w14:textId="77777777" w:rsidR="00ED38D5" w:rsidRPr="00C54595" w:rsidRDefault="00ED38D5" w:rsidP="00ED38D5">
            <w:r w:rsidRPr="00C54595">
              <w:t> </w:t>
            </w:r>
          </w:p>
        </w:tc>
        <w:tc>
          <w:tcPr>
            <w:tcW w:w="1175" w:type="dxa"/>
            <w:noWrap/>
            <w:hideMark/>
          </w:tcPr>
          <w:p w14:paraId="61976D60" w14:textId="77777777" w:rsidR="00ED38D5" w:rsidRPr="00C54595" w:rsidRDefault="00ED38D5" w:rsidP="00ED38D5">
            <w:r w:rsidRPr="00C54595">
              <w:t> </w:t>
            </w:r>
          </w:p>
        </w:tc>
        <w:tc>
          <w:tcPr>
            <w:tcW w:w="1250" w:type="dxa"/>
            <w:noWrap/>
            <w:hideMark/>
          </w:tcPr>
          <w:p w14:paraId="094BEC59" w14:textId="77777777" w:rsidR="00ED38D5" w:rsidRPr="00C54595" w:rsidRDefault="00ED38D5" w:rsidP="00ED38D5">
            <w:r w:rsidRPr="00C54595">
              <w:t> </w:t>
            </w:r>
          </w:p>
        </w:tc>
        <w:tc>
          <w:tcPr>
            <w:tcW w:w="1170" w:type="dxa"/>
            <w:noWrap/>
            <w:hideMark/>
          </w:tcPr>
          <w:p w14:paraId="40B6B819" w14:textId="77777777" w:rsidR="00ED38D5" w:rsidRPr="00C54595" w:rsidRDefault="00ED38D5" w:rsidP="00ED38D5">
            <w:r w:rsidRPr="00C54595">
              <w:t> </w:t>
            </w:r>
          </w:p>
        </w:tc>
        <w:tc>
          <w:tcPr>
            <w:tcW w:w="1180" w:type="dxa"/>
            <w:noWrap/>
            <w:hideMark/>
          </w:tcPr>
          <w:p w14:paraId="3CC15F8A" w14:textId="77777777" w:rsidR="00ED38D5" w:rsidRPr="00C54595" w:rsidRDefault="00ED38D5" w:rsidP="00ED38D5">
            <w:r w:rsidRPr="00C54595">
              <w:t> </w:t>
            </w:r>
          </w:p>
        </w:tc>
        <w:tc>
          <w:tcPr>
            <w:tcW w:w="1205" w:type="dxa"/>
            <w:noWrap/>
            <w:hideMark/>
          </w:tcPr>
          <w:p w14:paraId="617AFD68" w14:textId="77777777" w:rsidR="00ED38D5" w:rsidRPr="00C54595" w:rsidRDefault="00ED38D5" w:rsidP="00ED38D5">
            <w:r w:rsidRPr="00C54595">
              <w:t> </w:t>
            </w:r>
          </w:p>
        </w:tc>
        <w:tc>
          <w:tcPr>
            <w:tcW w:w="1192" w:type="dxa"/>
            <w:noWrap/>
            <w:hideMark/>
          </w:tcPr>
          <w:p w14:paraId="46587B89" w14:textId="77777777" w:rsidR="00ED38D5" w:rsidRPr="00C54595" w:rsidRDefault="00ED38D5" w:rsidP="00ED38D5">
            <w:r w:rsidRPr="00C54595">
              <w:t> </w:t>
            </w:r>
          </w:p>
        </w:tc>
        <w:tc>
          <w:tcPr>
            <w:tcW w:w="1553" w:type="dxa"/>
            <w:noWrap/>
            <w:hideMark/>
          </w:tcPr>
          <w:p w14:paraId="4B88212B" w14:textId="77777777" w:rsidR="00ED38D5" w:rsidRPr="00C54595" w:rsidRDefault="00ED38D5" w:rsidP="00ED38D5">
            <w:r w:rsidRPr="00C54595">
              <w:t> </w:t>
            </w:r>
          </w:p>
        </w:tc>
        <w:tc>
          <w:tcPr>
            <w:tcW w:w="1327" w:type="dxa"/>
            <w:noWrap/>
            <w:hideMark/>
          </w:tcPr>
          <w:p w14:paraId="406D45C3" w14:textId="77777777" w:rsidR="00ED38D5" w:rsidRPr="00C54595" w:rsidRDefault="00ED38D5" w:rsidP="00ED38D5">
            <w:r w:rsidRPr="00C54595">
              <w:t> </w:t>
            </w:r>
          </w:p>
        </w:tc>
        <w:tc>
          <w:tcPr>
            <w:tcW w:w="1260" w:type="dxa"/>
            <w:noWrap/>
            <w:hideMark/>
          </w:tcPr>
          <w:p w14:paraId="3B1A2D32" w14:textId="77777777" w:rsidR="00ED38D5" w:rsidRPr="00C54595" w:rsidRDefault="00ED38D5" w:rsidP="00ED38D5">
            <w:r w:rsidRPr="00C54595">
              <w:t> </w:t>
            </w:r>
          </w:p>
        </w:tc>
      </w:tr>
    </w:tbl>
    <w:p w14:paraId="38068683" w14:textId="77777777" w:rsidR="000E00B0" w:rsidRDefault="000E00B0" w:rsidP="000E00B0"/>
    <w:sectPr w:rsidR="000E00B0" w:rsidSect="00327669">
      <w:footerReference w:type="even" r:id="rId14"/>
      <w:type w:val="continuous"/>
      <w:pgSz w:w="16840" w:h="11900" w:orient="landscape"/>
      <w:pgMar w:top="1985" w:right="1253" w:bottom="1702" w:left="1247" w:header="72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2497" w14:textId="77777777" w:rsidR="00AD051E" w:rsidRDefault="00AD051E" w:rsidP="00855DC2">
      <w:r>
        <w:separator/>
      </w:r>
    </w:p>
  </w:endnote>
  <w:endnote w:type="continuationSeparator" w:id="0">
    <w:p w14:paraId="525B7AEE" w14:textId="77777777" w:rsidR="00AD051E" w:rsidRDefault="00AD051E" w:rsidP="0085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577A" w14:textId="77777777" w:rsidR="005A2F4D" w:rsidRDefault="00855EF9">
    <w:pPr>
      <w:pStyle w:val="Footer"/>
    </w:pPr>
    <w:r w:rsidRPr="003B301F">
      <w:rPr>
        <w:noProof/>
        <w:lang w:eastAsia="en-GB"/>
      </w:rPr>
      <w:drawing>
        <wp:anchor distT="0" distB="0" distL="114300" distR="114300" simplePos="0" relativeHeight="251676160" behindDoc="0" locked="0" layoutInCell="1" allowOverlap="1" wp14:anchorId="01E49FD1" wp14:editId="3AD3C5EE">
          <wp:simplePos x="0" y="0"/>
          <wp:positionH relativeFrom="column">
            <wp:posOffset>7747060</wp:posOffset>
          </wp:positionH>
          <wp:positionV relativeFrom="paragraph">
            <wp:posOffset>191566</wp:posOffset>
          </wp:positionV>
          <wp:extent cx="1984375" cy="453390"/>
          <wp:effectExtent l="0" t="0" r="0" b="3810"/>
          <wp:wrapSquare wrapText="bothSides"/>
          <wp:docPr id="1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5339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65920" behindDoc="0" locked="0" layoutInCell="1" allowOverlap="1" wp14:anchorId="32AAF046" wp14:editId="62D07270">
              <wp:simplePos x="0" y="0"/>
              <wp:positionH relativeFrom="page">
                <wp:align>left</wp:align>
              </wp:positionH>
              <wp:positionV relativeFrom="paragraph">
                <wp:posOffset>94399</wp:posOffset>
              </wp:positionV>
              <wp:extent cx="11505062" cy="45719"/>
              <wp:effectExtent l="0" t="0" r="127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89D9F" id="Rectangle 15" o:spid="_x0000_s1026" style="position:absolute;margin-left:0;margin-top:7.45pt;width:905.9pt;height:3.6pt;flip:y;z-index:2516659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" fillcolor="#7eb624" stroked="f" strokeweight="2pt">
              <v:path arrowok="t"/>
              <w10:wrap anchorx="page"/>
            </v:rect>
          </w:pict>
        </mc:Fallback>
      </mc:AlternateContent>
    </w:r>
    <w:r>
      <w:rPr>
        <w:rFonts w:hint="eastAsia"/>
        <w:noProof/>
        <w:lang w:eastAsia="en-GB"/>
      </w:rPr>
      <mc:AlternateContent>
        <mc:Choice Requires="wps">
          <w:drawing>
            <wp:anchor distT="0" distB="0" distL="114300" distR="114300" simplePos="0" relativeHeight="251662848" behindDoc="0" locked="0" layoutInCell="1" allowOverlap="1" wp14:anchorId="71C317B0" wp14:editId="6470B572">
              <wp:simplePos x="0" y="0"/>
              <wp:positionH relativeFrom="margin">
                <wp:posOffset>-593090</wp:posOffset>
              </wp:positionH>
              <wp:positionV relativeFrom="paragraph">
                <wp:posOffset>210772</wp:posOffset>
              </wp:positionV>
              <wp:extent cx="8186467" cy="431165"/>
              <wp:effectExtent l="0" t="0" r="0"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6467" cy="4311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23A19707" w14:textId="77777777" w:rsidR="005A2F4D" w:rsidRDefault="008426D1"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317B0" id="_x0000_t202" coordsize="21600,21600" o:spt="202" path="m,l,21600r21600,l21600,xe">
              <v:stroke joinstyle="miter"/>
              <v:path gradientshapeok="t" o:connecttype="rect"/>
            </v:shapetype>
            <v:shape id="Text Box 19" o:spid="_x0000_s1028" type="#_x0000_t202" style="position:absolute;margin-left:-46.7pt;margin-top:16.6pt;width:644.6pt;height:33.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" filled="f" stroked="f">
              <v:textbox>
                <w:txbxContent>
                  <w:p w14:paraId="23A19707" w14:textId="77777777" w:rsidR="005A2F4D" w:rsidRDefault="008426D1"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E9BF" w14:textId="109F4620" w:rsidR="001271C5" w:rsidRPr="00D25297" w:rsidRDefault="001271C5" w:rsidP="00406C22">
    <w:pPr>
      <w:ind w:left="90"/>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 xml:space="preserve">This </w:t>
    </w:r>
    <w:r>
      <w:rPr>
        <w:rFonts w:ascii="MS Reference Sans Serif" w:hAnsi="MS Reference Sans Serif"/>
        <w:i/>
        <w:iCs/>
        <w:color w:val="7F7F7F"/>
        <w:sz w:val="14"/>
        <w:szCs w:val="14"/>
      </w:rPr>
      <w:t>template</w:t>
    </w:r>
    <w:r w:rsidRPr="00D25297">
      <w:rPr>
        <w:rFonts w:ascii="MS Reference Sans Serif" w:hAnsi="MS Reference Sans Serif"/>
        <w:i/>
        <w:iCs/>
        <w:color w:val="7F7F7F"/>
        <w:sz w:val="14"/>
        <w:szCs w:val="14"/>
      </w:rPr>
      <w:t xml:space="preserve"> has been produced for educational and informational purposes only. Preferred by Nature is not liable for any reliance placed on this document, or any financial or other loss caused </w:t>
    </w:r>
    <w:proofErr w:type="gramStart"/>
    <w:r w:rsidRPr="00D25297">
      <w:rPr>
        <w:rFonts w:ascii="MS Reference Sans Serif" w:hAnsi="MS Reference Sans Serif"/>
        <w:i/>
        <w:iCs/>
        <w:color w:val="7F7F7F"/>
        <w:sz w:val="14"/>
        <w:szCs w:val="14"/>
      </w:rPr>
      <w:t>as a result of</w:t>
    </w:r>
    <w:proofErr w:type="gramEnd"/>
    <w:r w:rsidRPr="00D25297">
      <w:rPr>
        <w:rFonts w:ascii="MS Reference Sans Serif" w:hAnsi="MS Reference Sans Serif"/>
        <w:i/>
        <w:iCs/>
        <w:color w:val="7F7F7F"/>
        <w:sz w:val="14"/>
        <w:szCs w:val="14"/>
      </w:rPr>
      <w:t xml:space="preserve"> reliance on information contained herein.</w:t>
    </w:r>
  </w:p>
  <w:p w14:paraId="36860247" w14:textId="77777777" w:rsidR="001271C5" w:rsidRPr="00D25297" w:rsidRDefault="001271C5" w:rsidP="00406C22">
    <w:pPr>
      <w:ind w:left="90"/>
      <w:jc w:val="both"/>
      <w:rPr>
        <w:rFonts w:ascii="MS Reference Sans Serif" w:hAnsi="MS Reference Sans Serif"/>
        <w:i/>
        <w:iCs/>
        <w:color w:val="7F7F7F"/>
        <w:sz w:val="14"/>
        <w:szCs w:val="14"/>
      </w:rPr>
    </w:pPr>
  </w:p>
  <w:p w14:paraId="1F5BAABD" w14:textId="0E61394E" w:rsidR="00752EFB" w:rsidRPr="001271C5" w:rsidRDefault="001271C5" w:rsidP="00406C22">
    <w:pPr>
      <w:ind w:left="90"/>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 xml:space="preserve">The European Union support </w:t>
    </w:r>
    <w:proofErr w:type="gramStart"/>
    <w:r w:rsidRPr="00D25297">
      <w:rPr>
        <w:rFonts w:ascii="MS Reference Sans Serif" w:hAnsi="MS Reference Sans Serif"/>
        <w:i/>
        <w:iCs/>
        <w:color w:val="7F7F7F"/>
        <w:sz w:val="14"/>
        <w:szCs w:val="14"/>
      </w:rPr>
      <w:t>for the production of</w:t>
    </w:r>
    <w:proofErr w:type="gramEnd"/>
    <w:r w:rsidRPr="00D25297">
      <w:rPr>
        <w:rFonts w:ascii="MS Reference Sans Serif" w:hAnsi="MS Reference Sans Serif"/>
        <w:i/>
        <w:iCs/>
        <w:color w:val="7F7F7F"/>
        <w:sz w:val="14"/>
        <w:szCs w:val="14"/>
      </w:rPr>
      <w:t xml:space="preserve"> this publication does not constitute endorsement of the contents which reflect the views only of the authors, and the Union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29AB" w14:textId="77777777" w:rsidR="00752EFB" w:rsidRDefault="00EA7774">
    <w:pPr>
      <w:pStyle w:val="Footer"/>
    </w:pPr>
    <w:r>
      <w:rPr>
        <w:noProof/>
        <w:lang w:eastAsia="en-GB"/>
      </w:rPr>
      <mc:AlternateContent>
        <mc:Choice Requires="wps">
          <w:drawing>
            <wp:anchor distT="45720" distB="45720" distL="114300" distR="114300" simplePos="0" relativeHeight="251658752" behindDoc="0" locked="0" layoutInCell="1" allowOverlap="1" wp14:anchorId="6DC9C077" wp14:editId="6FE990DC">
              <wp:simplePos x="0" y="0"/>
              <wp:positionH relativeFrom="column">
                <wp:posOffset>638175</wp:posOffset>
              </wp:positionH>
              <wp:positionV relativeFrom="paragraph">
                <wp:posOffset>527685</wp:posOffset>
              </wp:positionV>
              <wp:extent cx="4686300" cy="321945"/>
              <wp:effectExtent l="0" t="0" r="0" b="190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1945"/>
                      </a:xfrm>
                      <a:prstGeom prst="rect">
                        <a:avLst/>
                      </a:prstGeom>
                      <a:noFill/>
                      <a:ln w="9525">
                        <a:noFill/>
                        <a:miter lim="800000"/>
                        <a:headEnd/>
                        <a:tailEnd/>
                      </a:ln>
                    </wps:spPr>
                    <wps:txbx>
                      <w:txbxContent>
                        <w:p w14:paraId="2FE161A4"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9C077" id="_x0000_t202" coordsize="21600,21600" o:spt="202" path="m,l,21600r21600,l21600,xe">
              <v:stroke joinstyle="miter"/>
              <v:path gradientshapeok="t" o:connecttype="rect"/>
            </v:shapetype>
            <v:shape id="Text Box 2" o:spid="_x0000_s1029" type="#_x0000_t202" style="position:absolute;margin-left:50.25pt;margin-top:41.55pt;width:369pt;height:25.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" filled="f" stroked="f">
              <v:textbox>
                <w:txbxContent>
                  <w:p w14:paraId="2FE161A4"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v:textbox>
              <w10:wrap type="squar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6E673D08" wp14:editId="099D5884">
              <wp:simplePos x="0" y="0"/>
              <wp:positionH relativeFrom="page">
                <wp:posOffset>-121920</wp:posOffset>
              </wp:positionH>
              <wp:positionV relativeFrom="paragraph">
                <wp:posOffset>338455</wp:posOffset>
              </wp:positionV>
              <wp:extent cx="7859395" cy="914400"/>
              <wp:effectExtent l="0" t="0" r="825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91440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E3AEB" id="Rectangle 31" o:spid="_x0000_s1026" style="position:absolute;margin-left:-9.6pt;margin-top:26.65pt;width:618.85pt;height:1in;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" fillcolor="#7eb624" stroked="f" strokeweight="2pt">
              <v:path arrowok="t"/>
              <w10:wrap anchorx="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EF38" w14:textId="77777777" w:rsidR="00327669" w:rsidRDefault="00327669">
    <w:pPr>
      <w:pStyle w:val="Footer"/>
    </w:pPr>
    <w:r w:rsidRPr="003B301F">
      <w:rPr>
        <w:noProof/>
        <w:lang w:eastAsia="en-GB"/>
      </w:rPr>
      <w:drawing>
        <wp:anchor distT="0" distB="0" distL="114300" distR="114300" simplePos="0" relativeHeight="251680256" behindDoc="0" locked="0" layoutInCell="1" allowOverlap="1" wp14:anchorId="78544650" wp14:editId="541A57EF">
          <wp:simplePos x="0" y="0"/>
          <wp:positionH relativeFrom="column">
            <wp:posOffset>7747060</wp:posOffset>
          </wp:positionH>
          <wp:positionV relativeFrom="paragraph">
            <wp:posOffset>191566</wp:posOffset>
          </wp:positionV>
          <wp:extent cx="1984375" cy="453390"/>
          <wp:effectExtent l="0" t="0" r="0" b="3810"/>
          <wp:wrapSquare wrapText="bothSides"/>
          <wp:docPr id="2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5339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79232" behindDoc="0" locked="0" layoutInCell="1" allowOverlap="1" wp14:anchorId="11AC42D2" wp14:editId="188C2159">
              <wp:simplePos x="0" y="0"/>
              <wp:positionH relativeFrom="page">
                <wp:align>left</wp:align>
              </wp:positionH>
              <wp:positionV relativeFrom="paragraph">
                <wp:posOffset>94399</wp:posOffset>
              </wp:positionV>
              <wp:extent cx="11505062" cy="45719"/>
              <wp:effectExtent l="0" t="0" r="127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F9DED" id="Rectangle 6" o:spid="_x0000_s1026" style="position:absolute;margin-left:0;margin-top:7.45pt;width:905.9pt;height:3.6pt;flip:y;z-index:2516792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" fillcolor="#7eb624" stroked="f" strokeweight="2pt">
              <v:path arrowok="t"/>
              <w10:wrap anchorx="page"/>
            </v:rect>
          </w:pict>
        </mc:Fallback>
      </mc:AlternateContent>
    </w:r>
    <w:r>
      <w:rPr>
        <w:rFonts w:hint="eastAsia"/>
        <w:noProof/>
        <w:lang w:eastAsia="en-GB"/>
      </w:rPr>
      <mc:AlternateContent>
        <mc:Choice Requires="wps">
          <w:drawing>
            <wp:anchor distT="0" distB="0" distL="114300" distR="114300" simplePos="0" relativeHeight="251678208" behindDoc="0" locked="0" layoutInCell="1" allowOverlap="1" wp14:anchorId="52E80981" wp14:editId="2AC18038">
              <wp:simplePos x="0" y="0"/>
              <wp:positionH relativeFrom="margin">
                <wp:posOffset>-593090</wp:posOffset>
              </wp:positionH>
              <wp:positionV relativeFrom="paragraph">
                <wp:posOffset>210772</wp:posOffset>
              </wp:positionV>
              <wp:extent cx="8186467" cy="431165"/>
              <wp:effectExtent l="0" t="0" r="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6467" cy="4311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3E20E0D8" w14:textId="77777777" w:rsidR="00327669" w:rsidRDefault="00327669"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80981" id="_x0000_t202" coordsize="21600,21600" o:spt="202" path="m,l,21600r21600,l21600,xe">
              <v:stroke joinstyle="miter"/>
              <v:path gradientshapeok="t" o:connecttype="rect"/>
            </v:shapetype>
            <v:shape id="Text Box 9" o:spid="_x0000_s1030" type="#_x0000_t202" style="position:absolute;margin-left:-46.7pt;margin-top:16.6pt;width:644.6pt;height:33.9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" filled="f" stroked="f">
              <v:textbox>
                <w:txbxContent>
                  <w:p w14:paraId="3E20E0D8" w14:textId="77777777" w:rsidR="00327669" w:rsidRDefault="00327669"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C1105" w14:textId="77777777" w:rsidR="00AD051E" w:rsidRDefault="00AD051E" w:rsidP="00855DC2">
      <w:r>
        <w:separator/>
      </w:r>
    </w:p>
  </w:footnote>
  <w:footnote w:type="continuationSeparator" w:id="0">
    <w:p w14:paraId="4CE5E187" w14:textId="77777777" w:rsidR="00AD051E" w:rsidRDefault="00AD051E" w:rsidP="0085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46DD" w14:textId="77777777" w:rsidR="005A2F4D" w:rsidRDefault="00855EF9">
    <w:pPr>
      <w:pStyle w:val="Header"/>
    </w:pPr>
    <w:r w:rsidRPr="00142FDA">
      <w:rPr>
        <w:noProof/>
        <w:lang w:eastAsia="en-GB"/>
      </w:rPr>
      <mc:AlternateContent>
        <mc:Choice Requires="wps">
          <w:drawing>
            <wp:anchor distT="0" distB="0" distL="114300" distR="114300" simplePos="0" relativeHeight="251668992" behindDoc="0" locked="0" layoutInCell="1" allowOverlap="1" wp14:anchorId="5D8E5FBC" wp14:editId="39FB8B9C">
              <wp:simplePos x="0" y="0"/>
              <wp:positionH relativeFrom="page">
                <wp:posOffset>-77470</wp:posOffset>
              </wp:positionH>
              <wp:positionV relativeFrom="paragraph">
                <wp:posOffset>129060</wp:posOffset>
              </wp:positionV>
              <wp:extent cx="10770870" cy="45085"/>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70870" cy="45085"/>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03FED" id="Rectangle 5" o:spid="_x0000_s1026" style="position:absolute;margin-left:-6.1pt;margin-top:10.15pt;width:848.1pt;height:3.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" fillcolor="#7eb624" stroked="f" strokeweight="2pt">
              <v:path arrowok="t"/>
              <w10:wrap anchorx="page"/>
            </v:rect>
          </w:pict>
        </mc:Fallback>
      </mc:AlternateContent>
    </w:r>
    <w:r w:rsidR="00575268" w:rsidRPr="00142FDA">
      <w:rPr>
        <w:noProof/>
        <w:lang w:eastAsia="en-GB"/>
      </w:rPr>
      <w:drawing>
        <wp:anchor distT="0" distB="0" distL="114300" distR="114300" simplePos="0" relativeHeight="251667968" behindDoc="0" locked="0" layoutInCell="1" allowOverlap="1" wp14:anchorId="440DCB7D" wp14:editId="604458AB">
          <wp:simplePos x="0" y="0"/>
          <wp:positionH relativeFrom="column">
            <wp:posOffset>-677545</wp:posOffset>
          </wp:positionH>
          <wp:positionV relativeFrom="paragraph">
            <wp:posOffset>-390525</wp:posOffset>
          </wp:positionV>
          <wp:extent cx="702310" cy="466090"/>
          <wp:effectExtent l="0" t="0" r="2540" b="0"/>
          <wp:wrapTight wrapText="bothSides">
            <wp:wrapPolygon edited="0">
              <wp:start x="0" y="0"/>
              <wp:lineTo x="0" y="20305"/>
              <wp:lineTo x="21092" y="20305"/>
              <wp:lineTo x="21092" y="0"/>
              <wp:lineTo x="0" y="0"/>
            </wp:wrapPolygon>
          </wp:wrapTight>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46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A239" w14:textId="10D1C34A" w:rsidR="004924F9" w:rsidRPr="0001187F" w:rsidRDefault="00C41096" w:rsidP="00C41096">
    <w:pPr>
      <w:pStyle w:val="Header"/>
      <w:rPr>
        <w:rFonts w:ascii="Arial" w:hAnsi="Arial" w:cs="Arial"/>
      </w:rPr>
    </w:pPr>
    <w:r>
      <w:rPr>
        <w:rFonts w:ascii="Arial" w:hAnsi="Arial" w:cs="Arial"/>
        <w:noProof/>
      </w:rPr>
      <w:drawing>
        <wp:anchor distT="0" distB="0" distL="114300" distR="114300" simplePos="0" relativeHeight="251682304" behindDoc="0" locked="0" layoutInCell="1" allowOverlap="1" wp14:anchorId="16B070CC" wp14:editId="5A9EA463">
          <wp:simplePos x="0" y="0"/>
          <wp:positionH relativeFrom="margin">
            <wp:posOffset>-438150</wp:posOffset>
          </wp:positionH>
          <wp:positionV relativeFrom="margin">
            <wp:posOffset>-823595</wp:posOffset>
          </wp:positionV>
          <wp:extent cx="1428750" cy="807085"/>
          <wp:effectExtent l="0" t="0" r="0" b="0"/>
          <wp:wrapSquare wrapText="bothSides"/>
          <wp:docPr id="13" name="Picture 13"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4940">
      <w:rPr>
        <w:rFonts w:hint="eastAsia"/>
        <w:noProof/>
      </w:rPr>
      <w:drawing>
        <wp:inline distT="0" distB="0" distL="0" distR="0" wp14:anchorId="5A3DBB35" wp14:editId="0D43CB7B">
          <wp:extent cx="4578350" cy="704850"/>
          <wp:effectExtent l="0" t="0" r="0" b="0"/>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6FDA" w14:textId="77777777" w:rsidR="00752EFB" w:rsidRDefault="00EA7774">
    <w:pPr>
      <w:pStyle w:val="Header"/>
    </w:pPr>
    <w:r>
      <w:rPr>
        <w:noProof/>
        <w:lang w:eastAsia="en-GB"/>
      </w:rPr>
      <w:drawing>
        <wp:anchor distT="0" distB="0" distL="114300" distR="114300" simplePos="0" relativeHeight="251656704" behindDoc="0" locked="0" layoutInCell="1" allowOverlap="1" wp14:anchorId="4274A7AB" wp14:editId="105131A0">
          <wp:simplePos x="0" y="0"/>
          <wp:positionH relativeFrom="column">
            <wp:posOffset>-502285</wp:posOffset>
          </wp:positionH>
          <wp:positionV relativeFrom="paragraph">
            <wp:posOffset>-335915</wp:posOffset>
          </wp:positionV>
          <wp:extent cx="1209675" cy="802005"/>
          <wp:effectExtent l="0" t="0" r="9525" b="0"/>
          <wp:wrapTight wrapText="bothSides">
            <wp:wrapPolygon edited="0">
              <wp:start x="0" y="0"/>
              <wp:lineTo x="0" y="21036"/>
              <wp:lineTo x="21430" y="21036"/>
              <wp:lineTo x="21430" y="0"/>
              <wp:lineTo x="0" y="0"/>
            </wp:wrapPolygon>
          </wp:wrapTight>
          <wp:docPr id="1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7055FFEF" wp14:editId="2E485E60">
              <wp:simplePos x="0" y="0"/>
              <wp:positionH relativeFrom="page">
                <wp:posOffset>-108585</wp:posOffset>
              </wp:positionH>
              <wp:positionV relativeFrom="paragraph">
                <wp:posOffset>554355</wp:posOffset>
              </wp:positionV>
              <wp:extent cx="7859395" cy="45720"/>
              <wp:effectExtent l="0" t="0" r="825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77BA0" id="Rectangle 5" o:spid="_x0000_s1026" style="position:absolute;margin-left:-8.55pt;margin-top:43.65pt;width:618.8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" fillcolor="#7eb624" stroked="f" strokeweight="2pt">
              <v:path arrowok="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848"/>
    <w:multiLevelType w:val="hybridMultilevel"/>
    <w:tmpl w:val="37D0AF44"/>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25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7A0"/>
    <w:multiLevelType w:val="hybridMultilevel"/>
    <w:tmpl w:val="15E07874"/>
    <w:lvl w:ilvl="0" w:tplc="042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E120A8"/>
    <w:multiLevelType w:val="hybridMultilevel"/>
    <w:tmpl w:val="FAFC2E76"/>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90277"/>
    <w:multiLevelType w:val="hybridMultilevel"/>
    <w:tmpl w:val="6ED67FB8"/>
    <w:lvl w:ilvl="0" w:tplc="0425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colormru v:ext="edit" colors="#7eb62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5D"/>
    <w:rsid w:val="0001187F"/>
    <w:rsid w:val="0003260F"/>
    <w:rsid w:val="000A6D38"/>
    <w:rsid w:val="000B1073"/>
    <w:rsid w:val="000C5AD4"/>
    <w:rsid w:val="000D643B"/>
    <w:rsid w:val="000E00B0"/>
    <w:rsid w:val="000E6CE6"/>
    <w:rsid w:val="000F031C"/>
    <w:rsid w:val="000F155D"/>
    <w:rsid w:val="00116CFB"/>
    <w:rsid w:val="001251BD"/>
    <w:rsid w:val="001271C5"/>
    <w:rsid w:val="00142FDA"/>
    <w:rsid w:val="00175DA1"/>
    <w:rsid w:val="001A34CE"/>
    <w:rsid w:val="001C6B7A"/>
    <w:rsid w:val="001C7D35"/>
    <w:rsid w:val="001D1663"/>
    <w:rsid w:val="00202D13"/>
    <w:rsid w:val="00204C94"/>
    <w:rsid w:val="00224265"/>
    <w:rsid w:val="002434FC"/>
    <w:rsid w:val="00260231"/>
    <w:rsid w:val="00262A0B"/>
    <w:rsid w:val="0027008D"/>
    <w:rsid w:val="00273D53"/>
    <w:rsid w:val="00284AC8"/>
    <w:rsid w:val="00287A6F"/>
    <w:rsid w:val="00297896"/>
    <w:rsid w:val="002A482C"/>
    <w:rsid w:val="002B4BF3"/>
    <w:rsid w:val="002D236E"/>
    <w:rsid w:val="003163AC"/>
    <w:rsid w:val="00327669"/>
    <w:rsid w:val="00343809"/>
    <w:rsid w:val="00371105"/>
    <w:rsid w:val="0038512D"/>
    <w:rsid w:val="003B301F"/>
    <w:rsid w:val="003C6DD1"/>
    <w:rsid w:val="003E638B"/>
    <w:rsid w:val="003F5F01"/>
    <w:rsid w:val="00400E34"/>
    <w:rsid w:val="00406C22"/>
    <w:rsid w:val="00466885"/>
    <w:rsid w:val="00472877"/>
    <w:rsid w:val="004924F9"/>
    <w:rsid w:val="004938A4"/>
    <w:rsid w:val="004A2F2B"/>
    <w:rsid w:val="00502FDC"/>
    <w:rsid w:val="00506F78"/>
    <w:rsid w:val="005270B2"/>
    <w:rsid w:val="00542700"/>
    <w:rsid w:val="00542D0B"/>
    <w:rsid w:val="00560FE2"/>
    <w:rsid w:val="005624FE"/>
    <w:rsid w:val="00573F8D"/>
    <w:rsid w:val="00575268"/>
    <w:rsid w:val="00586FB5"/>
    <w:rsid w:val="00592412"/>
    <w:rsid w:val="005A2F4D"/>
    <w:rsid w:val="005B3D4C"/>
    <w:rsid w:val="005F015F"/>
    <w:rsid w:val="00600248"/>
    <w:rsid w:val="00600D08"/>
    <w:rsid w:val="006064B3"/>
    <w:rsid w:val="00697862"/>
    <w:rsid w:val="007479CB"/>
    <w:rsid w:val="00751661"/>
    <w:rsid w:val="00752EFB"/>
    <w:rsid w:val="00754E13"/>
    <w:rsid w:val="007614CF"/>
    <w:rsid w:val="00770642"/>
    <w:rsid w:val="007B1E9A"/>
    <w:rsid w:val="007B5521"/>
    <w:rsid w:val="007D0146"/>
    <w:rsid w:val="007D3C3C"/>
    <w:rsid w:val="007F4D4E"/>
    <w:rsid w:val="008027F4"/>
    <w:rsid w:val="0082723E"/>
    <w:rsid w:val="008426D1"/>
    <w:rsid w:val="00855DC2"/>
    <w:rsid w:val="00855EF9"/>
    <w:rsid w:val="00856BEC"/>
    <w:rsid w:val="008870E9"/>
    <w:rsid w:val="0089329E"/>
    <w:rsid w:val="008A2EA2"/>
    <w:rsid w:val="008A41D3"/>
    <w:rsid w:val="008F3887"/>
    <w:rsid w:val="0090240C"/>
    <w:rsid w:val="0091108C"/>
    <w:rsid w:val="00954057"/>
    <w:rsid w:val="00963E50"/>
    <w:rsid w:val="0096450D"/>
    <w:rsid w:val="00966B0E"/>
    <w:rsid w:val="0097096E"/>
    <w:rsid w:val="00985785"/>
    <w:rsid w:val="009B4263"/>
    <w:rsid w:val="009B4871"/>
    <w:rsid w:val="009C429A"/>
    <w:rsid w:val="009F0F38"/>
    <w:rsid w:val="00A84940"/>
    <w:rsid w:val="00AC56FB"/>
    <w:rsid w:val="00AD051E"/>
    <w:rsid w:val="00AD2898"/>
    <w:rsid w:val="00AE0788"/>
    <w:rsid w:val="00AE3544"/>
    <w:rsid w:val="00B055B4"/>
    <w:rsid w:val="00B23270"/>
    <w:rsid w:val="00B525A3"/>
    <w:rsid w:val="00B60E6C"/>
    <w:rsid w:val="00B63290"/>
    <w:rsid w:val="00B75F2A"/>
    <w:rsid w:val="00B92525"/>
    <w:rsid w:val="00BB0D9F"/>
    <w:rsid w:val="00BD5BE4"/>
    <w:rsid w:val="00BE0425"/>
    <w:rsid w:val="00BE5349"/>
    <w:rsid w:val="00BF3E1F"/>
    <w:rsid w:val="00C20B99"/>
    <w:rsid w:val="00C41096"/>
    <w:rsid w:val="00C6198A"/>
    <w:rsid w:val="00C6636E"/>
    <w:rsid w:val="00C84170"/>
    <w:rsid w:val="00CC2229"/>
    <w:rsid w:val="00CE2E0B"/>
    <w:rsid w:val="00CE6738"/>
    <w:rsid w:val="00D01331"/>
    <w:rsid w:val="00D0636D"/>
    <w:rsid w:val="00D259C8"/>
    <w:rsid w:val="00D34B23"/>
    <w:rsid w:val="00D83CD4"/>
    <w:rsid w:val="00DF1A34"/>
    <w:rsid w:val="00E03F49"/>
    <w:rsid w:val="00E67B37"/>
    <w:rsid w:val="00EA7774"/>
    <w:rsid w:val="00EC16DC"/>
    <w:rsid w:val="00EC6ADF"/>
    <w:rsid w:val="00ED2E39"/>
    <w:rsid w:val="00ED38D5"/>
    <w:rsid w:val="00F11037"/>
    <w:rsid w:val="00F111FA"/>
    <w:rsid w:val="00F230A4"/>
    <w:rsid w:val="00F2560F"/>
    <w:rsid w:val="00F35BE8"/>
    <w:rsid w:val="00F842DC"/>
    <w:rsid w:val="00F84C9F"/>
    <w:rsid w:val="00F91199"/>
    <w:rsid w:val="00FC0FF0"/>
    <w:rsid w:val="00FD53DD"/>
    <w:rsid w:val="00FE55DA"/>
    <w:rsid w:val="00FE7369"/>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eb624"/>
    </o:shapedefaults>
    <o:shapelayout v:ext="edit">
      <o:idmap v:ext="edit" data="2"/>
    </o:shapelayout>
  </w:shapeDefaults>
  <w:decimalSymbol w:val="."/>
  <w:listSeparator w:val=","/>
  <w14:docId w14:val="0FA86EC8"/>
  <w14:defaultImageDpi w14:val="300"/>
  <w15:chartTrackingRefBased/>
  <w15:docId w15:val="{16ADD15D-497C-41BC-BFF0-C633363F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66885"/>
    <w:pPr>
      <w:keepNext/>
      <w:keepLines/>
      <w:numPr>
        <w:numId w:val="1"/>
      </w:numPr>
      <w:spacing w:before="360" w:after="160"/>
      <w:outlineLvl w:val="0"/>
    </w:pPr>
    <w:rPr>
      <w:rFonts w:ascii="Microsoft Sans Serif" w:eastAsia="MS Gothic" w:hAnsi="Microsoft Sans Serif"/>
      <w:b/>
      <w:bCs/>
      <w:color w:val="005C40"/>
      <w:sz w:val="36"/>
      <w:szCs w:val="36"/>
      <w:lang w:eastAsia="ja-JP"/>
    </w:rPr>
  </w:style>
  <w:style w:type="paragraph" w:styleId="Heading2">
    <w:name w:val="heading 2"/>
    <w:basedOn w:val="Normal"/>
    <w:next w:val="Normal"/>
    <w:link w:val="Heading2Char"/>
    <w:uiPriority w:val="9"/>
    <w:qFormat/>
    <w:rsid w:val="00466885"/>
    <w:pPr>
      <w:keepNext/>
      <w:keepLines/>
      <w:numPr>
        <w:ilvl w:val="1"/>
        <w:numId w:val="1"/>
      </w:numPr>
      <w:spacing w:before="360" w:line="259" w:lineRule="auto"/>
      <w:outlineLvl w:val="1"/>
    </w:pPr>
    <w:rPr>
      <w:rFonts w:ascii="Microsoft Sans Serif" w:eastAsia="MS Gothic" w:hAnsi="Microsoft Sans Serif"/>
      <w:b/>
      <w:bCs/>
      <w:color w:val="000000"/>
      <w:sz w:val="28"/>
      <w:szCs w:val="28"/>
      <w:lang w:eastAsia="ja-JP"/>
    </w:rPr>
  </w:style>
  <w:style w:type="paragraph" w:styleId="Heading3">
    <w:name w:val="heading 3"/>
    <w:basedOn w:val="Normal"/>
    <w:next w:val="Normal"/>
    <w:link w:val="Heading3Char"/>
    <w:uiPriority w:val="9"/>
    <w:qFormat/>
    <w:rsid w:val="00466885"/>
    <w:pPr>
      <w:keepNext/>
      <w:keepLines/>
      <w:numPr>
        <w:ilvl w:val="2"/>
        <w:numId w:val="1"/>
      </w:numPr>
      <w:spacing w:before="200" w:line="259" w:lineRule="auto"/>
      <w:outlineLvl w:val="2"/>
    </w:pPr>
    <w:rPr>
      <w:rFonts w:ascii="Microsoft Sans Serif" w:eastAsia="MS Gothic" w:hAnsi="Microsoft Sans Serif"/>
      <w:b/>
      <w:bCs/>
      <w:color w:val="000000"/>
      <w:sz w:val="22"/>
      <w:szCs w:val="22"/>
      <w:lang w:eastAsia="ja-JP"/>
    </w:rPr>
  </w:style>
  <w:style w:type="paragraph" w:styleId="Heading4">
    <w:name w:val="heading 4"/>
    <w:basedOn w:val="Normal"/>
    <w:next w:val="Normal"/>
    <w:link w:val="Heading4Char"/>
    <w:uiPriority w:val="9"/>
    <w:qFormat/>
    <w:rsid w:val="00466885"/>
    <w:pPr>
      <w:keepNext/>
      <w:keepLines/>
      <w:numPr>
        <w:ilvl w:val="3"/>
        <w:numId w:val="1"/>
      </w:numPr>
      <w:spacing w:before="200" w:line="259" w:lineRule="auto"/>
      <w:outlineLvl w:val="3"/>
    </w:pPr>
    <w:rPr>
      <w:rFonts w:ascii="Calibri" w:eastAsia="MS Gothic" w:hAnsi="Calibri"/>
      <w:b/>
      <w:bCs/>
      <w:i/>
      <w:iCs/>
      <w:color w:val="000000"/>
      <w:sz w:val="22"/>
      <w:szCs w:val="22"/>
      <w:lang w:eastAsia="ja-JP"/>
    </w:rPr>
  </w:style>
  <w:style w:type="paragraph" w:styleId="Heading5">
    <w:name w:val="heading 5"/>
    <w:basedOn w:val="Normal"/>
    <w:next w:val="Normal"/>
    <w:link w:val="Heading5Char"/>
    <w:uiPriority w:val="9"/>
    <w:qFormat/>
    <w:rsid w:val="00466885"/>
    <w:pPr>
      <w:keepNext/>
      <w:keepLines/>
      <w:numPr>
        <w:ilvl w:val="4"/>
        <w:numId w:val="1"/>
      </w:numPr>
      <w:spacing w:before="200" w:line="259" w:lineRule="auto"/>
      <w:outlineLvl w:val="4"/>
    </w:pPr>
    <w:rPr>
      <w:rFonts w:ascii="Calibri" w:eastAsia="MS Gothic" w:hAnsi="Calibri"/>
      <w:color w:val="17365D"/>
      <w:sz w:val="22"/>
      <w:szCs w:val="22"/>
      <w:lang w:eastAsia="ja-JP"/>
    </w:rPr>
  </w:style>
  <w:style w:type="paragraph" w:styleId="Heading6">
    <w:name w:val="heading 6"/>
    <w:basedOn w:val="Normal"/>
    <w:next w:val="Normal"/>
    <w:link w:val="Heading6Char"/>
    <w:uiPriority w:val="9"/>
    <w:qFormat/>
    <w:rsid w:val="00466885"/>
    <w:pPr>
      <w:keepNext/>
      <w:keepLines/>
      <w:numPr>
        <w:ilvl w:val="5"/>
        <w:numId w:val="1"/>
      </w:numPr>
      <w:spacing w:before="200" w:line="259" w:lineRule="auto"/>
      <w:outlineLvl w:val="5"/>
    </w:pPr>
    <w:rPr>
      <w:rFonts w:ascii="Calibri" w:eastAsia="MS Gothic" w:hAnsi="Calibri"/>
      <w:i/>
      <w:iCs/>
      <w:color w:val="17365D"/>
      <w:sz w:val="22"/>
      <w:szCs w:val="22"/>
      <w:lang w:eastAsia="ja-JP"/>
    </w:rPr>
  </w:style>
  <w:style w:type="paragraph" w:styleId="Heading7">
    <w:name w:val="heading 7"/>
    <w:basedOn w:val="Normal"/>
    <w:next w:val="Normal"/>
    <w:link w:val="Heading7Char"/>
    <w:uiPriority w:val="9"/>
    <w:qFormat/>
    <w:rsid w:val="00466885"/>
    <w:pPr>
      <w:keepNext/>
      <w:keepLines/>
      <w:numPr>
        <w:ilvl w:val="6"/>
        <w:numId w:val="1"/>
      </w:numPr>
      <w:spacing w:before="200" w:line="259" w:lineRule="auto"/>
      <w:outlineLvl w:val="6"/>
    </w:pPr>
    <w:rPr>
      <w:rFonts w:ascii="Calibri" w:eastAsia="MS Gothic" w:hAnsi="Calibri"/>
      <w:i/>
      <w:iCs/>
      <w:color w:val="404040"/>
      <w:sz w:val="22"/>
      <w:szCs w:val="22"/>
      <w:lang w:eastAsia="ja-JP"/>
    </w:rPr>
  </w:style>
  <w:style w:type="paragraph" w:styleId="Heading8">
    <w:name w:val="heading 8"/>
    <w:basedOn w:val="Normal"/>
    <w:next w:val="Normal"/>
    <w:link w:val="Heading8Char"/>
    <w:uiPriority w:val="9"/>
    <w:qFormat/>
    <w:rsid w:val="00466885"/>
    <w:pPr>
      <w:keepNext/>
      <w:keepLines/>
      <w:numPr>
        <w:ilvl w:val="7"/>
        <w:numId w:val="1"/>
      </w:numPr>
      <w:spacing w:before="200" w:line="259" w:lineRule="auto"/>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qFormat/>
    <w:rsid w:val="00466885"/>
    <w:pPr>
      <w:keepNext/>
      <w:keepLines/>
      <w:numPr>
        <w:ilvl w:val="8"/>
        <w:numId w:val="1"/>
      </w:numPr>
      <w:spacing w:before="200" w:line="259" w:lineRule="auto"/>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C2"/>
    <w:pPr>
      <w:tabs>
        <w:tab w:val="center" w:pos="4320"/>
        <w:tab w:val="right" w:pos="8640"/>
      </w:tabs>
    </w:pPr>
  </w:style>
  <w:style w:type="character" w:customStyle="1" w:styleId="HeaderChar">
    <w:name w:val="Header Char"/>
    <w:link w:val="Header"/>
    <w:uiPriority w:val="99"/>
    <w:rsid w:val="00855DC2"/>
    <w:rPr>
      <w:lang w:val="en-GB"/>
    </w:rPr>
  </w:style>
  <w:style w:type="paragraph" w:styleId="Footer">
    <w:name w:val="footer"/>
    <w:basedOn w:val="Normal"/>
    <w:link w:val="FooterChar"/>
    <w:uiPriority w:val="99"/>
    <w:unhideWhenUsed/>
    <w:rsid w:val="00855DC2"/>
    <w:pPr>
      <w:tabs>
        <w:tab w:val="center" w:pos="4320"/>
        <w:tab w:val="right" w:pos="8640"/>
      </w:tabs>
    </w:pPr>
  </w:style>
  <w:style w:type="character" w:customStyle="1" w:styleId="FooterChar">
    <w:name w:val="Footer Char"/>
    <w:link w:val="Footer"/>
    <w:uiPriority w:val="99"/>
    <w:rsid w:val="00855DC2"/>
    <w:rPr>
      <w:lang w:val="en-GB"/>
    </w:rPr>
  </w:style>
  <w:style w:type="character" w:styleId="PageNumber">
    <w:name w:val="page number"/>
    <w:basedOn w:val="DefaultParagraphFont"/>
    <w:uiPriority w:val="99"/>
    <w:semiHidden/>
    <w:unhideWhenUsed/>
    <w:rsid w:val="00855DC2"/>
  </w:style>
  <w:style w:type="paragraph" w:styleId="BalloonText">
    <w:name w:val="Balloon Text"/>
    <w:basedOn w:val="Normal"/>
    <w:link w:val="BalloonTextChar"/>
    <w:uiPriority w:val="99"/>
    <w:semiHidden/>
    <w:unhideWhenUsed/>
    <w:rsid w:val="00855DC2"/>
    <w:rPr>
      <w:rFonts w:ascii="Lucida Grande" w:hAnsi="Lucida Grande" w:cs="Lucida Grande"/>
      <w:sz w:val="18"/>
      <w:szCs w:val="18"/>
    </w:rPr>
  </w:style>
  <w:style w:type="character" w:customStyle="1" w:styleId="BalloonTextChar">
    <w:name w:val="Balloon Text Char"/>
    <w:link w:val="BalloonText"/>
    <w:uiPriority w:val="99"/>
    <w:semiHidden/>
    <w:rsid w:val="00855DC2"/>
    <w:rPr>
      <w:rFonts w:ascii="Lucida Grande" w:hAnsi="Lucida Grande" w:cs="Lucida Grande"/>
      <w:sz w:val="18"/>
      <w:szCs w:val="18"/>
      <w:lang w:val="en-GB"/>
    </w:rPr>
  </w:style>
  <w:style w:type="character" w:customStyle="1" w:styleId="Heading1Char">
    <w:name w:val="Heading 1 Char"/>
    <w:link w:val="Heading1"/>
    <w:uiPriority w:val="9"/>
    <w:rsid w:val="00466885"/>
    <w:rPr>
      <w:rFonts w:ascii="Microsoft Sans Serif" w:eastAsia="MS Gothic" w:hAnsi="Microsoft Sans Serif" w:cs="Times New Roman"/>
      <w:b/>
      <w:bCs/>
      <w:color w:val="005C40"/>
      <w:sz w:val="36"/>
      <w:szCs w:val="36"/>
      <w:lang w:val="en-GB" w:eastAsia="ja-JP"/>
    </w:rPr>
  </w:style>
  <w:style w:type="character" w:customStyle="1" w:styleId="Heading2Char">
    <w:name w:val="Heading 2 Char"/>
    <w:link w:val="Heading2"/>
    <w:uiPriority w:val="9"/>
    <w:rsid w:val="00466885"/>
    <w:rPr>
      <w:rFonts w:ascii="Microsoft Sans Serif" w:eastAsia="MS Gothic" w:hAnsi="Microsoft Sans Serif" w:cs="Times New Roman"/>
      <w:b/>
      <w:bCs/>
      <w:color w:val="000000"/>
      <w:sz w:val="28"/>
      <w:szCs w:val="28"/>
      <w:lang w:val="en-GB" w:eastAsia="ja-JP"/>
    </w:rPr>
  </w:style>
  <w:style w:type="character" w:customStyle="1" w:styleId="Heading3Char">
    <w:name w:val="Heading 3 Char"/>
    <w:link w:val="Heading3"/>
    <w:uiPriority w:val="9"/>
    <w:rsid w:val="00466885"/>
    <w:rPr>
      <w:rFonts w:ascii="Microsoft Sans Serif" w:eastAsia="MS Gothic" w:hAnsi="Microsoft Sans Serif" w:cs="Times New Roman"/>
      <w:b/>
      <w:bCs/>
      <w:color w:val="000000"/>
      <w:sz w:val="22"/>
      <w:szCs w:val="22"/>
      <w:lang w:val="en-GB" w:eastAsia="ja-JP"/>
    </w:rPr>
  </w:style>
  <w:style w:type="character" w:customStyle="1" w:styleId="Heading4Char">
    <w:name w:val="Heading 4 Char"/>
    <w:link w:val="Heading4"/>
    <w:uiPriority w:val="9"/>
    <w:semiHidden/>
    <w:rsid w:val="00466885"/>
    <w:rPr>
      <w:rFonts w:ascii="Calibri" w:eastAsia="MS Gothic" w:hAnsi="Calibri" w:cs="Times New Roman"/>
      <w:b/>
      <w:bCs/>
      <w:i/>
      <w:iCs/>
      <w:color w:val="000000"/>
      <w:sz w:val="22"/>
      <w:szCs w:val="22"/>
      <w:lang w:val="en-GB" w:eastAsia="ja-JP"/>
    </w:rPr>
  </w:style>
  <w:style w:type="character" w:customStyle="1" w:styleId="Heading5Char">
    <w:name w:val="Heading 5 Char"/>
    <w:link w:val="Heading5"/>
    <w:uiPriority w:val="9"/>
    <w:semiHidden/>
    <w:rsid w:val="00466885"/>
    <w:rPr>
      <w:rFonts w:ascii="Calibri" w:eastAsia="MS Gothic" w:hAnsi="Calibri" w:cs="Times New Roman"/>
      <w:color w:val="17365D"/>
      <w:sz w:val="22"/>
      <w:szCs w:val="22"/>
      <w:lang w:val="en-GB" w:eastAsia="ja-JP"/>
    </w:rPr>
  </w:style>
  <w:style w:type="character" w:customStyle="1" w:styleId="Heading6Char">
    <w:name w:val="Heading 6 Char"/>
    <w:link w:val="Heading6"/>
    <w:uiPriority w:val="9"/>
    <w:semiHidden/>
    <w:rsid w:val="00466885"/>
    <w:rPr>
      <w:rFonts w:ascii="Calibri" w:eastAsia="MS Gothic" w:hAnsi="Calibri" w:cs="Times New Roman"/>
      <w:i/>
      <w:iCs/>
      <w:color w:val="17365D"/>
      <w:sz w:val="22"/>
      <w:szCs w:val="22"/>
      <w:lang w:val="en-GB" w:eastAsia="ja-JP"/>
    </w:rPr>
  </w:style>
  <w:style w:type="character" w:customStyle="1" w:styleId="Heading7Char">
    <w:name w:val="Heading 7 Char"/>
    <w:link w:val="Heading7"/>
    <w:uiPriority w:val="9"/>
    <w:semiHidden/>
    <w:rsid w:val="00466885"/>
    <w:rPr>
      <w:rFonts w:ascii="Calibri" w:eastAsia="MS Gothic" w:hAnsi="Calibri" w:cs="Times New Roman"/>
      <w:i/>
      <w:iCs/>
      <w:color w:val="404040"/>
      <w:sz w:val="22"/>
      <w:szCs w:val="22"/>
      <w:lang w:val="en-GB" w:eastAsia="ja-JP"/>
    </w:rPr>
  </w:style>
  <w:style w:type="character" w:customStyle="1" w:styleId="Heading8Char">
    <w:name w:val="Heading 8 Char"/>
    <w:link w:val="Heading8"/>
    <w:uiPriority w:val="9"/>
    <w:semiHidden/>
    <w:rsid w:val="00466885"/>
    <w:rPr>
      <w:rFonts w:ascii="Calibri" w:eastAsia="MS Gothic" w:hAnsi="Calibri" w:cs="Times New Roman"/>
      <w:color w:val="404040"/>
      <w:sz w:val="20"/>
      <w:szCs w:val="20"/>
      <w:lang w:val="en-GB" w:eastAsia="ja-JP"/>
    </w:rPr>
  </w:style>
  <w:style w:type="character" w:customStyle="1" w:styleId="Heading9Char">
    <w:name w:val="Heading 9 Char"/>
    <w:link w:val="Heading9"/>
    <w:uiPriority w:val="9"/>
    <w:semiHidden/>
    <w:rsid w:val="00466885"/>
    <w:rPr>
      <w:rFonts w:ascii="Calibri" w:eastAsia="MS Gothic" w:hAnsi="Calibri" w:cs="Times New Roman"/>
      <w:i/>
      <w:iCs/>
      <w:color w:val="404040"/>
      <w:sz w:val="20"/>
      <w:szCs w:val="20"/>
      <w:lang w:val="en-GB" w:eastAsia="ja-JP"/>
    </w:rPr>
  </w:style>
  <w:style w:type="paragraph" w:customStyle="1" w:styleId="ColorfulList-Accent11">
    <w:name w:val="Colorful List - Accent 11"/>
    <w:aliases w:val="Table contents"/>
    <w:basedOn w:val="Normal"/>
    <w:uiPriority w:val="34"/>
    <w:qFormat/>
    <w:rsid w:val="00466885"/>
    <w:pPr>
      <w:spacing w:after="160" w:line="259" w:lineRule="auto"/>
      <w:ind w:left="720"/>
      <w:contextualSpacing/>
    </w:pPr>
    <w:rPr>
      <w:rFonts w:ascii="Microsoft Sans Serif" w:hAnsi="Microsoft Sans Serif"/>
      <w:sz w:val="22"/>
      <w:szCs w:val="22"/>
      <w:lang w:eastAsia="ja-JP"/>
    </w:rPr>
  </w:style>
  <w:style w:type="table" w:customStyle="1" w:styleId="ListTable3-Accent61">
    <w:name w:val="List Table 3 - Accent 61"/>
    <w:aliases w:val="FLEGT"/>
    <w:basedOn w:val="TableNormal"/>
    <w:uiPriority w:val="48"/>
    <w:rsid w:val="00F842DC"/>
    <w:rPr>
      <w:rFonts w:ascii="Microsoft Sans Serif" w:hAnsi="Microsoft Sans Serif"/>
      <w:sz w:val="22"/>
      <w:szCs w:val="22"/>
      <w:lang w:eastAsia="ja-JP"/>
    </w:rPr>
    <w:tblPr>
      <w:tblStyleRowBandSize w:val="1"/>
      <w:tblStyleColBandSize w:val="1"/>
      <w:tblBorders>
        <w:top w:val="single" w:sz="18" w:space="0" w:color="F79646"/>
        <w:left w:val="single" w:sz="18" w:space="0" w:color="F79646"/>
        <w:bottom w:val="single" w:sz="18" w:space="0" w:color="F79646"/>
        <w:right w:val="single" w:sz="18" w:space="0" w:color="F79646"/>
      </w:tblBorders>
    </w:tblPr>
    <w:tblStylePr w:type="firstRow">
      <w:rPr>
        <w:b/>
        <w:bCs/>
        <w:color w:val="FFFFFF"/>
      </w:rPr>
      <w:tblPr/>
      <w:tcPr>
        <w:shd w:val="clear" w:color="auto" w:fill="F79646"/>
      </w:tcPr>
    </w:tblStylePr>
    <w:tblStylePr w:type="lastRow">
      <w:rPr>
        <w:b/>
        <w:bCs/>
      </w:rPr>
      <w:tblPr/>
      <w:tcPr>
        <w:shd w:val="clear" w:color="auto" w:fill="D9D9D9"/>
      </w:tcPr>
    </w:tblStylePr>
    <w:tblStylePr w:type="firstCol">
      <w:rPr>
        <w:b/>
        <w:bCs/>
      </w:rPr>
      <w:tblPr/>
      <w:tcPr>
        <w:shd w:val="clear" w:color="auto" w:fill="F2F2F2"/>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DarkList-Accent3">
    <w:name w:val="Dark List Accent 3"/>
    <w:basedOn w:val="TableNormal"/>
    <w:uiPriority w:val="61"/>
    <w:rsid w:val="00F842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0F155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NEPCon)\VN04%20workplace\1.3.1%20Toolkit\Toolkit%20layout\Toolkit%20template%20EN%205Ju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CB66-C067-44C5-B9EC-33B497D9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 template EN 5Jun2015</Template>
  <TotalTime>28</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Ngoc Anh</dc:creator>
  <cp:keywords/>
  <dc:description/>
  <cp:lastModifiedBy>Duong Nguyen</cp:lastModifiedBy>
  <cp:revision>24</cp:revision>
  <cp:lastPrinted>2015-03-03T04:59:00Z</cp:lastPrinted>
  <dcterms:created xsi:type="dcterms:W3CDTF">2016-01-19T14:00:00Z</dcterms:created>
  <dcterms:modified xsi:type="dcterms:W3CDTF">2021-12-03T07:46:00Z</dcterms:modified>
</cp:coreProperties>
</file>